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E3" w:rsidRPr="00095F2D" w:rsidRDefault="003435E3" w:rsidP="00495B0E">
      <w:pPr>
        <w:spacing w:after="60" w:line="240" w:lineRule="auto"/>
        <w:ind w:hanging="360"/>
        <w:jc w:val="both"/>
        <w:rPr>
          <w:rFonts w:ascii="Calibri" w:hAnsi="Calibri" w:cs="Calibri"/>
          <w:sz w:val="22"/>
          <w:lang w:val="es-ES"/>
        </w:rPr>
      </w:pPr>
      <w:r w:rsidRPr="00095F2D">
        <w:rPr>
          <w:rFonts w:ascii="Calibri" w:hAnsi="Calibri" w:cs="Calibri"/>
          <w:sz w:val="22"/>
          <w:lang w:val="es-ES"/>
        </w:rPr>
        <w:t>1.</w:t>
      </w:r>
      <w:r w:rsidRPr="00095F2D">
        <w:rPr>
          <w:rFonts w:ascii="Calibri" w:hAnsi="Calibri" w:cs="Calibri"/>
          <w:sz w:val="22"/>
          <w:lang w:val="es-ES"/>
        </w:rPr>
        <w:tab/>
      </w:r>
      <w:r w:rsidR="00095F2D" w:rsidRPr="00095F2D">
        <w:rPr>
          <w:rFonts w:ascii="Calibri" w:eastAsia="Times New Roman" w:hAnsi="Calibri" w:cs="Calibri"/>
          <w:sz w:val="22"/>
          <w:szCs w:val="22"/>
          <w:lang w:val="es-ES" w:eastAsia="pt-BR"/>
        </w:rPr>
        <w:t>Cuando un Estado de Registro aprueba o rectifica la aprobación de un(a) operador/aeronave para operaciones adentro del espacio aéreo de las regiones CAR/SAM, detalles de la aprobación deben ser registrados y enviados a CARSAMMA hasta el décimo día del mes siguiente al mes que fue emitida la aprobación.</w:t>
      </w:r>
    </w:p>
    <w:p w:rsidR="00095F2D" w:rsidRPr="00095F2D" w:rsidRDefault="003435E3" w:rsidP="00095F2D">
      <w:pPr>
        <w:spacing w:after="60" w:line="240" w:lineRule="auto"/>
        <w:ind w:hanging="360"/>
        <w:jc w:val="both"/>
        <w:rPr>
          <w:rFonts w:ascii="Calibri" w:eastAsia="Times New Roman" w:hAnsi="Calibri" w:cs="Calibri"/>
          <w:i/>
          <w:sz w:val="22"/>
          <w:lang w:val="es-ES"/>
        </w:rPr>
      </w:pPr>
      <w:r w:rsidRPr="00095F2D">
        <w:rPr>
          <w:rFonts w:ascii="Calibri" w:hAnsi="Calibri" w:cs="Calibri"/>
          <w:sz w:val="22"/>
          <w:lang w:val="es-ES"/>
        </w:rPr>
        <w:t>2.</w:t>
      </w:r>
      <w:r w:rsidRPr="00095F2D">
        <w:rPr>
          <w:rFonts w:ascii="Calibri" w:hAnsi="Calibri" w:cs="Calibri"/>
          <w:sz w:val="22"/>
          <w:lang w:val="es-ES"/>
        </w:rPr>
        <w:tab/>
      </w:r>
      <w:r w:rsidR="00095F2D" w:rsidRPr="00095F2D">
        <w:rPr>
          <w:rFonts w:ascii="Calibri" w:eastAsia="Times New Roman" w:hAnsi="Calibri" w:cs="Calibri"/>
          <w:i/>
          <w:sz w:val="22"/>
          <w:lang w:val="es-ES"/>
        </w:rPr>
        <w:t>Antes de providenciar las informaciones según pedidas abajo, informes deben ser hechas a las anotaciones de acompañamiento (USE LETRAS MAYÚSCULAS, POR FAVOR).</w:t>
      </w:r>
    </w:p>
    <w:p w:rsidR="00625E25" w:rsidRPr="00095F2D" w:rsidRDefault="00625E25" w:rsidP="00EF13B9">
      <w:pPr>
        <w:spacing w:after="120" w:line="240" w:lineRule="auto"/>
        <w:ind w:hanging="360"/>
        <w:jc w:val="both"/>
        <w:rPr>
          <w:rFonts w:ascii="Calibri" w:hAnsi="Calibri" w:cs="Calibri"/>
          <w:i/>
          <w:lang w:val="es-ES"/>
        </w:rPr>
      </w:pPr>
    </w:p>
    <w:tbl>
      <w:tblPr>
        <w:tblW w:w="5390" w:type="pct"/>
        <w:tblLayout w:type="fixed"/>
        <w:tblLook w:val="04A0" w:firstRow="1" w:lastRow="0" w:firstColumn="1" w:lastColumn="0" w:noHBand="0" w:noVBand="1"/>
      </w:tblPr>
      <w:tblGrid>
        <w:gridCol w:w="4644"/>
        <w:gridCol w:w="54"/>
        <w:gridCol w:w="3788"/>
        <w:gridCol w:w="1793"/>
      </w:tblGrid>
      <w:tr w:rsidR="00F0627B" w:rsidRPr="0050453E" w:rsidTr="003312F2">
        <w:trPr>
          <w:trHeight w:val="20"/>
        </w:trPr>
        <w:tc>
          <w:tcPr>
            <w:tcW w:w="4698" w:type="dxa"/>
            <w:gridSpan w:val="2"/>
            <w:vAlign w:val="center"/>
          </w:tcPr>
          <w:p w:rsidR="003312F2" w:rsidRPr="0050453E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>Estado de Registro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8.25pt;height:18pt" o:ole="">
                  <v:imagedata r:id="rId9" o:title=""/>
                </v:shape>
                <w:control r:id="rId10" w:name="TextBox1" w:shapeid="_x0000_i1061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Nom</w:t>
            </w:r>
            <w:r w:rsidR="00095F2D">
              <w:rPr>
                <w:rFonts w:ascii="Calibri" w:hAnsi="Calibri" w:cs="Calibri"/>
                <w:sz w:val="22"/>
                <w:szCs w:val="22"/>
              </w:rPr>
              <w:t>br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d</w:t>
            </w:r>
            <w:r w:rsidR="00095F2D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Operador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3" type="#_x0000_t75" style="width:38.25pt;height:18pt" o:ole="">
                  <v:imagedata r:id="rId9" o:title=""/>
                </v:shape>
                <w:control r:id="rId11" w:name="TextBox11" w:shapeid="_x0000_i1063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 xml:space="preserve">Estado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d</w:t>
            </w:r>
            <w:r w:rsidR="00095F2D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Operador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5" type="#_x0000_t75" style="width:38.25pt;height:18pt" o:ole="">
                  <v:imagedata r:id="rId9" o:title=""/>
                </v:shape>
                <w:control r:id="rId12" w:name="TextBox12" w:shapeid="_x0000_i1065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 xml:space="preserve">Tipo </w:t>
            </w:r>
            <w:proofErr w:type="gramStart"/>
            <w:r w:rsidRPr="0050453E">
              <w:rPr>
                <w:rFonts w:ascii="Calibri" w:hAnsi="Calibri" w:cs="Calibri"/>
                <w:sz w:val="22"/>
                <w:szCs w:val="22"/>
              </w:rPr>
              <w:t>de  Aeronave</w:t>
            </w:r>
            <w:proofErr w:type="gramEnd"/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7" type="#_x0000_t75" style="width:114pt;height:18pt" o:ole="">
                  <v:imagedata r:id="rId13" o:title=""/>
                </v:shape>
                <w:control r:id="rId14" w:name="TextBox13" w:shapeid="_x0000_i1067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095F2D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Número de </w:t>
            </w:r>
            <w:r w:rsidR="009A1AED" w:rsidRPr="00095F2D">
              <w:rPr>
                <w:rFonts w:ascii="Calibri" w:hAnsi="Calibri" w:cs="Calibri"/>
                <w:sz w:val="22"/>
                <w:szCs w:val="22"/>
                <w:lang w:val="es-ES"/>
              </w:rPr>
              <w:t>S</w:t>
            </w: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="009A1AED" w:rsidRPr="00095F2D">
              <w:rPr>
                <w:rFonts w:ascii="Calibri" w:hAnsi="Calibri" w:cs="Calibri"/>
                <w:sz w:val="22"/>
                <w:szCs w:val="22"/>
                <w:lang w:val="es-ES"/>
              </w:rPr>
              <w:t>rie d</w:t>
            </w: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>e l</w:t>
            </w:r>
            <w:r w:rsidR="009A1AED" w:rsidRPr="00095F2D">
              <w:rPr>
                <w:rFonts w:ascii="Calibri" w:hAnsi="Calibri" w:cs="Calibri"/>
                <w:sz w:val="22"/>
                <w:szCs w:val="22"/>
                <w:lang w:val="es-ES"/>
              </w:rPr>
              <w:t>a Aeronave</w:t>
            </w:r>
            <w:r w:rsidR="009A1AED" w:rsidRPr="00095F2D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5</w:t>
            </w:r>
            <w:r w:rsidR="009A1AED" w:rsidRPr="00095F2D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9" type="#_x0000_t75" style="width:114pt;height:18pt" o:ole="">
                  <v:imagedata r:id="rId13" o:title=""/>
                </v:shape>
                <w:control r:id="rId15" w:name="TextBox131" w:shapeid="_x0000_i1069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>N</w:t>
            </w:r>
            <w:r w:rsidR="00095F2D">
              <w:rPr>
                <w:rFonts w:ascii="Calibri" w:hAnsi="Calibri" w:cs="Calibri"/>
                <w:sz w:val="22"/>
                <w:szCs w:val="22"/>
              </w:rPr>
              <w:t>úmero</w:t>
            </w:r>
            <w:r w:rsidRPr="0050453E">
              <w:rPr>
                <w:rFonts w:ascii="Calibri" w:hAnsi="Calibri" w:cs="Calibri"/>
                <w:sz w:val="22"/>
                <w:szCs w:val="22"/>
              </w:rPr>
              <w:t xml:space="preserve"> Serial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d</w:t>
            </w:r>
            <w:r w:rsidR="00095F2D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Fabricante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6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1" type="#_x0000_t75" style="width:114pt;height:18pt" o:ole="">
                  <v:imagedata r:id="rId13" o:title=""/>
                </v:shape>
                <w:control r:id="rId16" w:name="TextBox132" w:shapeid="_x0000_i1071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884EAB" w:rsidRDefault="009A1AED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>N</w:t>
            </w:r>
            <w:r w:rsidR="00095F2D">
              <w:rPr>
                <w:rFonts w:ascii="Calibri" w:hAnsi="Calibri" w:cs="Calibri"/>
                <w:sz w:val="22"/>
                <w:szCs w:val="22"/>
              </w:rPr>
              <w:t>úmero</w:t>
            </w:r>
            <w:r w:rsidRPr="0050453E">
              <w:rPr>
                <w:rFonts w:ascii="Calibri" w:hAnsi="Calibri" w:cs="Calibri"/>
                <w:sz w:val="22"/>
                <w:szCs w:val="22"/>
              </w:rPr>
              <w:t xml:space="preserve"> de Registro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  <w:r w:rsidR="00884EA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3" type="#_x0000_t75" style="width:114pt;height:18pt" o:ole="">
                  <v:imagedata r:id="rId13" o:title=""/>
                </v:shape>
                <w:control r:id="rId17" w:name="TextBox133" w:shapeid="_x0000_i1073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3312F2" w:rsidRPr="00095F2D" w:rsidRDefault="009A1AE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Código de </w:t>
            </w:r>
            <w:r w:rsidR="00095F2D" w:rsidRPr="00095F2D">
              <w:rPr>
                <w:rFonts w:ascii="Calibri" w:hAnsi="Calibri" w:cs="Calibri"/>
                <w:sz w:val="22"/>
                <w:szCs w:val="22"/>
                <w:lang w:val="es-ES"/>
              </w:rPr>
              <w:t>Dirección de La Aeronave en</w:t>
            </w: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Modo S</w:t>
            </w:r>
            <w:r w:rsidRPr="00095F2D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8</w:t>
            </w:r>
            <w:r w:rsidRPr="00095F2D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5" type="#_x0000_t75" style="width:114pt;height:18pt" o:ole="">
                  <v:imagedata r:id="rId13" o:title=""/>
                </v:shape>
                <w:control r:id="rId18" w:name="TextBox134" w:shapeid="_x0000_i1075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B195B">
              <w:rPr>
                <w:rFonts w:ascii="Calibri" w:hAnsi="Calibri" w:cs="Calibri"/>
                <w:sz w:val="22"/>
                <w:szCs w:val="22"/>
                <w:lang w:val="es-ES"/>
              </w:rPr>
              <w:t>Aprob</w:t>
            </w:r>
            <w:r w:rsidR="009A1AED" w:rsidRPr="009B195B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9B195B">
              <w:rPr>
                <w:rFonts w:ascii="Calibri" w:hAnsi="Calibri" w:cs="Calibri"/>
                <w:sz w:val="22"/>
                <w:szCs w:val="22"/>
                <w:lang w:val="es-ES"/>
              </w:rPr>
              <w:t>ción</w:t>
            </w:r>
            <w:r w:rsidR="009A1AED" w:rsidRPr="0050453E">
              <w:rPr>
                <w:rFonts w:ascii="Calibri" w:hAnsi="Calibri" w:cs="Calibri"/>
                <w:sz w:val="22"/>
                <w:szCs w:val="22"/>
              </w:rPr>
              <w:t xml:space="preserve"> de Aeronavegabilidad</w:t>
            </w:r>
            <w:r w:rsidR="009A1AED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="009A1AED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7" type="#_x0000_t75" style="width:38.25pt;height:18pt" o:ole="">
                  <v:imagedata r:id="rId9" o:title=""/>
                </v:shape>
                <w:control r:id="rId19" w:name="TextBox121" w:shapeid="_x0000_i1077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Fecha</w:t>
            </w:r>
            <w:r w:rsidR="009A1AED" w:rsidRPr="0050453E">
              <w:rPr>
                <w:rFonts w:ascii="Calibri" w:hAnsi="Calibri" w:cs="Calibri"/>
                <w:sz w:val="22"/>
              </w:rPr>
              <w:t xml:space="preserve"> de Emis</w:t>
            </w:r>
            <w:r>
              <w:rPr>
                <w:rFonts w:ascii="Calibri" w:hAnsi="Calibri" w:cs="Calibri"/>
                <w:sz w:val="22"/>
              </w:rPr>
              <w:t>ión</w:t>
            </w:r>
            <w:r w:rsidR="009A1AED" w:rsidRPr="0050453E">
              <w:rPr>
                <w:rFonts w:ascii="Calibri" w:hAnsi="Calibri" w:cs="Calibri"/>
                <w:sz w:val="22"/>
                <w:vertAlign w:val="superscript"/>
              </w:rPr>
              <w:t>10</w:t>
            </w:r>
            <w:r w:rsidR="009A1AED" w:rsidRPr="0050453E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9" type="#_x0000_t75" style="width:1in;height:18pt" o:ole="">
                  <v:imagedata r:id="rId20" o:title=""/>
                </v:shape>
                <w:control r:id="rId21" w:name="TextBox19" w:shapeid="_x0000_i1079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  <w:r w:rsidRPr="009B195B">
              <w:rPr>
                <w:rFonts w:ascii="Calibri" w:hAnsi="Calibri" w:cs="Calibri"/>
                <w:sz w:val="22"/>
                <w:lang w:val="es-ES"/>
              </w:rPr>
              <w:t>Aprob</w:t>
            </w:r>
            <w:r w:rsidR="009A1AED" w:rsidRPr="009B195B">
              <w:rPr>
                <w:rFonts w:ascii="Calibri" w:hAnsi="Calibri" w:cs="Calibri"/>
                <w:sz w:val="22"/>
                <w:lang w:val="es-ES"/>
              </w:rPr>
              <w:t>a</w:t>
            </w:r>
            <w:r w:rsidRPr="009B195B">
              <w:rPr>
                <w:rFonts w:ascii="Calibri" w:hAnsi="Calibri" w:cs="Calibri"/>
                <w:sz w:val="22"/>
                <w:lang w:val="es-ES"/>
              </w:rPr>
              <w:t>ción</w:t>
            </w:r>
            <w:r w:rsidR="009A1AED" w:rsidRPr="0050453E">
              <w:rPr>
                <w:rFonts w:ascii="Calibri" w:hAnsi="Calibri" w:cs="Calibri"/>
                <w:sz w:val="22"/>
              </w:rPr>
              <w:t xml:space="preserve"> RVSM</w:t>
            </w:r>
            <w:r w:rsidR="009A1AED" w:rsidRPr="0050453E">
              <w:rPr>
                <w:rFonts w:ascii="Calibri" w:hAnsi="Calibri" w:cs="Calibri"/>
                <w:vertAlign w:val="superscript"/>
              </w:rPr>
              <w:t>11</w:t>
            </w:r>
            <w:r w:rsidR="009A1AED" w:rsidRPr="0050453E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1" type="#_x0000_t75" style="width:38.25pt;height:18pt" o:ole="">
                  <v:imagedata r:id="rId9" o:title=""/>
                </v:shape>
                <w:control r:id="rId22" w:name="TextBox122" w:shapeid="_x0000_i1081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9A1AED" w:rsidRPr="0050453E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Fecha</w:t>
            </w:r>
            <w:r w:rsidR="009A1AED" w:rsidRPr="0050453E">
              <w:rPr>
                <w:rFonts w:ascii="Calibri" w:hAnsi="Calibri" w:cs="Calibri"/>
                <w:sz w:val="22"/>
              </w:rPr>
              <w:t xml:space="preserve"> de Emis</w:t>
            </w:r>
            <w:r>
              <w:rPr>
                <w:rFonts w:ascii="Calibri" w:hAnsi="Calibri" w:cs="Calibri"/>
                <w:sz w:val="22"/>
              </w:rPr>
              <w:t>ión</w:t>
            </w:r>
            <w:r w:rsidR="009A1AED" w:rsidRPr="0050453E">
              <w:rPr>
                <w:rFonts w:ascii="Calibri" w:hAnsi="Calibri" w:cs="Calibri"/>
                <w:vertAlign w:val="superscript"/>
              </w:rPr>
              <w:t>12</w:t>
            </w:r>
            <w:r w:rsidR="009A1AED" w:rsidRPr="0050453E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3" type="#_x0000_t75" style="width:1in;height:18pt" o:ole="">
                  <v:imagedata r:id="rId20" o:title=""/>
                </v:shape>
                <w:control r:id="rId23" w:name="TextBox111" w:shapeid="_x0000_i1083"/>
              </w:object>
            </w:r>
          </w:p>
        </w:tc>
      </w:tr>
      <w:tr w:rsidR="00F0627B" w:rsidRPr="0050453E" w:rsidTr="003312F2">
        <w:trPr>
          <w:trHeight w:val="20"/>
        </w:trPr>
        <w:tc>
          <w:tcPr>
            <w:tcW w:w="4698" w:type="dxa"/>
            <w:gridSpan w:val="2"/>
            <w:vAlign w:val="center"/>
          </w:tcPr>
          <w:p w:rsidR="009A1AED" w:rsidRPr="00095F2D" w:rsidRDefault="00095F2D" w:rsidP="005C5C1F">
            <w:pPr>
              <w:spacing w:after="120" w:line="240" w:lineRule="auto"/>
              <w:rPr>
                <w:rFonts w:ascii="Calibri" w:hAnsi="Calibri" w:cs="Calibri"/>
                <w:sz w:val="22"/>
                <w:lang w:val="es-ES"/>
              </w:rPr>
            </w:pPr>
            <w:r w:rsidRPr="00095F2D">
              <w:rPr>
                <w:rFonts w:ascii="Calibri" w:hAnsi="Calibri" w:cs="Calibri"/>
                <w:sz w:val="22"/>
                <w:lang w:val="es-ES"/>
              </w:rPr>
              <w:t>Fecha</w:t>
            </w:r>
            <w:r w:rsidR="009A1AED" w:rsidRPr="00095F2D">
              <w:rPr>
                <w:rFonts w:ascii="Calibri" w:hAnsi="Calibri" w:cs="Calibri"/>
                <w:sz w:val="22"/>
                <w:lang w:val="es-ES"/>
              </w:rPr>
              <w:t xml:space="preserve"> de Expira</w:t>
            </w:r>
            <w:r w:rsidRPr="00095F2D">
              <w:rPr>
                <w:rFonts w:ascii="Calibri" w:hAnsi="Calibri" w:cs="Calibri"/>
                <w:sz w:val="22"/>
                <w:lang w:val="es-ES"/>
              </w:rPr>
              <w:t>ción</w:t>
            </w:r>
            <w:r w:rsidR="009A1AED" w:rsidRPr="00095F2D">
              <w:rPr>
                <w:rFonts w:ascii="Calibri" w:hAnsi="Calibri" w:cs="Calibri"/>
                <w:vertAlign w:val="superscript"/>
                <w:lang w:val="es-ES"/>
              </w:rPr>
              <w:t xml:space="preserve">13 </w:t>
            </w:r>
            <w:r w:rsidR="009A1AED" w:rsidRPr="00095F2D">
              <w:rPr>
                <w:rFonts w:ascii="Calibri" w:hAnsi="Calibri" w:cs="Calibri"/>
                <w:sz w:val="22"/>
                <w:lang w:val="es-ES"/>
              </w:rPr>
              <w:t>(S</w:t>
            </w:r>
            <w:r w:rsidRPr="00095F2D">
              <w:rPr>
                <w:rFonts w:ascii="Calibri" w:hAnsi="Calibri" w:cs="Calibri"/>
                <w:sz w:val="22"/>
                <w:lang w:val="es-ES"/>
              </w:rPr>
              <w:t>i</w:t>
            </w:r>
            <w:r w:rsidR="009A1AED" w:rsidRPr="00095F2D">
              <w:rPr>
                <w:rFonts w:ascii="Calibri" w:hAnsi="Calibri" w:cs="Calibri"/>
                <w:sz w:val="22"/>
                <w:lang w:val="es-ES"/>
              </w:rPr>
              <w:t xml:space="preserve"> aplic</w:t>
            </w:r>
            <w:r w:rsidRPr="00095F2D">
              <w:rPr>
                <w:rFonts w:ascii="Calibri" w:hAnsi="Calibri" w:cs="Calibri"/>
                <w:sz w:val="22"/>
                <w:lang w:val="es-ES"/>
              </w:rPr>
              <w:t>able</w:t>
            </w:r>
            <w:r w:rsidR="009A1AED" w:rsidRPr="00095F2D">
              <w:rPr>
                <w:rFonts w:ascii="Calibri" w:hAnsi="Calibri" w:cs="Calibri"/>
                <w:sz w:val="22"/>
                <w:lang w:val="es-ES"/>
              </w:rPr>
              <w:t>):</w:t>
            </w:r>
          </w:p>
        </w:tc>
        <w:tc>
          <w:tcPr>
            <w:tcW w:w="5581" w:type="dxa"/>
            <w:gridSpan w:val="2"/>
            <w:vAlign w:val="center"/>
          </w:tcPr>
          <w:p w:rsidR="009A1AED" w:rsidRPr="0050453E" w:rsidRDefault="00C0206F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5" type="#_x0000_t75" style="width:1in;height:18pt" o:ole="">
                  <v:imagedata r:id="rId20" o:title=""/>
                </v:shape>
                <w:control r:id="rId24" w:name="TextBox112" w:shapeid="_x0000_i1085"/>
              </w:object>
            </w:r>
          </w:p>
        </w:tc>
      </w:tr>
      <w:tr w:rsidR="003312F2" w:rsidRPr="0050453E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3312F2" w:rsidRPr="003312F2" w:rsidRDefault="003312F2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3312F2">
              <w:rPr>
                <w:rFonts w:ascii="Calibri" w:hAnsi="Calibri" w:cs="Calibri"/>
                <w:b/>
                <w:sz w:val="22"/>
                <w:lang w:val="es-ES"/>
              </w:rPr>
              <w:t>Aprobación</w:t>
            </w:r>
            <w:r w:rsidRPr="003312F2">
              <w:rPr>
                <w:rFonts w:ascii="Calibri" w:hAnsi="Calibri" w:cs="Calibri"/>
                <w:b/>
                <w:sz w:val="22"/>
              </w:rPr>
              <w:t xml:space="preserve"> de </w:t>
            </w:r>
            <w:proofErr w:type="spellStart"/>
            <w:r w:rsidRPr="003312F2">
              <w:rPr>
                <w:rFonts w:ascii="Calibri" w:hAnsi="Calibri" w:cs="Calibri"/>
                <w:b/>
                <w:sz w:val="22"/>
              </w:rPr>
              <w:t>Operación</w:t>
            </w:r>
            <w:proofErr w:type="spellEnd"/>
            <w:r w:rsidRPr="003312F2">
              <w:rPr>
                <w:rFonts w:ascii="Calibri" w:hAnsi="Calibri" w:cs="Calibri"/>
                <w:b/>
                <w:sz w:val="22"/>
              </w:rPr>
              <w:t xml:space="preserve"> PBCS</w:t>
            </w:r>
            <w:r w:rsidRPr="003312F2">
              <w:rPr>
                <w:rFonts w:ascii="Calibri" w:hAnsi="Calibri" w:cs="Calibri"/>
                <w:b/>
                <w:vertAlign w:val="superscript"/>
              </w:rPr>
              <w:t>14</w:t>
            </w:r>
            <w:r w:rsidRPr="003312F2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3312F2" w:rsidRPr="0050453E" w:rsidRDefault="003312F2" w:rsidP="005C5C1F">
            <w:pPr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7" type="#_x0000_t75" style="width:38.25pt;height:18pt" o:ole="">
                  <v:imagedata r:id="rId9" o:title=""/>
                </v:shape>
                <w:control r:id="rId25" w:name="TextBox1221" w:shapeid="_x0000_i1087"/>
              </w:object>
            </w:r>
          </w:p>
        </w:tc>
      </w:tr>
      <w:tr w:rsidR="003312F2" w:rsidRPr="005C5C1F" w:rsidTr="003312F2">
        <w:trPr>
          <w:trHeight w:val="20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3312F2" w:rsidRPr="00ED75B5" w:rsidRDefault="003312F2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 Emisión de Aprobación PBCS</w:t>
            </w:r>
            <w:r w:rsidR="00ED75B5" w:rsidRPr="00ED75B5">
              <w:rPr>
                <w:rFonts w:ascii="Calibri" w:hAnsi="Calibri" w:cs="Calibri"/>
                <w:b/>
                <w:vertAlign w:val="superscript"/>
                <w:lang w:val="es-ES_tradnl"/>
              </w:rPr>
              <w:t>15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3312F2" w:rsidRPr="005C5C1F" w:rsidRDefault="003312F2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C5C1F">
              <w:rPr>
                <w:rFonts w:ascii="Calibri" w:hAnsi="Calibri" w:cs="Calibri"/>
                <w:b/>
              </w:rPr>
              <w:object w:dxaOrig="225" w:dyaOrig="225">
                <v:shape id="_x0000_i1089" type="#_x0000_t75" style="width:1in;height:18pt" o:ole="">
                  <v:imagedata r:id="rId20" o:title=""/>
                </v:shape>
                <w:control r:id="rId26" w:name="TextBox1111" w:shapeid="_x0000_i1089"/>
              </w:object>
            </w:r>
          </w:p>
        </w:tc>
      </w:tr>
      <w:tr w:rsidR="003312F2" w:rsidRPr="005C5C1F" w:rsidTr="005C5C1F">
        <w:trPr>
          <w:gridAfter w:val="1"/>
          <w:wAfter w:w="1793" w:type="dxa"/>
          <w:trHeight w:val="20"/>
        </w:trPr>
        <w:tc>
          <w:tcPr>
            <w:tcW w:w="4644" w:type="dxa"/>
            <w:vAlign w:val="center"/>
          </w:tcPr>
          <w:p w:rsidR="003312F2" w:rsidRPr="005C5C1F" w:rsidRDefault="003312F2" w:rsidP="005C5C1F">
            <w:pPr>
              <w:spacing w:after="120" w:line="240" w:lineRule="auto"/>
              <w:ind w:right="-111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C5C1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 Emisión de Autorización RCP240</w:t>
            </w:r>
            <w:r w:rsidR="00ED75B5" w:rsidRPr="00ED75B5">
              <w:rPr>
                <w:rFonts w:ascii="Calibri" w:hAnsi="Calibri" w:cs="Calibri"/>
                <w:b/>
                <w:vertAlign w:val="superscript"/>
                <w:lang w:val="es-ES_tradnl"/>
              </w:rPr>
              <w:t>16</w:t>
            </w:r>
            <w:r w:rsidRPr="005C5C1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842" w:type="dxa"/>
            <w:gridSpan w:val="2"/>
            <w:vAlign w:val="center"/>
          </w:tcPr>
          <w:p w:rsidR="003312F2" w:rsidRPr="005C5C1F" w:rsidRDefault="003312F2" w:rsidP="005C5C1F">
            <w:pPr>
              <w:spacing w:after="120" w:line="240" w:lineRule="auto"/>
              <w:ind w:left="28" w:right="-111" w:firstLine="28"/>
              <w:rPr>
                <w:rFonts w:ascii="Calibri" w:hAnsi="Calibri" w:cs="Calibri"/>
                <w:b/>
                <w:sz w:val="22"/>
                <w:szCs w:val="22"/>
              </w:rPr>
            </w:pPr>
            <w:r w:rsidRPr="005C5C1F">
              <w:rPr>
                <w:rFonts w:ascii="Calibri" w:hAnsi="Calibri" w:cs="Calibri"/>
                <w:b/>
              </w:rPr>
              <w:object w:dxaOrig="225" w:dyaOrig="225">
                <v:shape id="_x0000_i1091" type="#_x0000_t75" style="width:1in;height:18pt" o:ole="">
                  <v:imagedata r:id="rId20" o:title=""/>
                </v:shape>
                <w:control r:id="rId27" w:name="TextBox11212" w:shapeid="_x0000_i1091"/>
              </w:object>
            </w:r>
          </w:p>
        </w:tc>
      </w:tr>
      <w:tr w:rsidR="003312F2" w:rsidRPr="005C5C1F" w:rsidTr="005C5C1F">
        <w:trPr>
          <w:gridAfter w:val="1"/>
          <w:wAfter w:w="1793" w:type="dxa"/>
          <w:trHeight w:val="20"/>
        </w:trPr>
        <w:tc>
          <w:tcPr>
            <w:tcW w:w="4644" w:type="dxa"/>
            <w:vAlign w:val="center"/>
          </w:tcPr>
          <w:p w:rsidR="003312F2" w:rsidRPr="00ED75B5" w:rsidRDefault="003312F2" w:rsidP="005C5C1F">
            <w:pPr>
              <w:spacing w:after="120" w:line="240" w:lineRule="auto"/>
              <w:ind w:right="-111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 Emisión de Autorización RSP180</w:t>
            </w:r>
            <w:r w:rsidR="00ED75B5" w:rsidRPr="00ED75B5">
              <w:rPr>
                <w:rFonts w:ascii="Calibri" w:hAnsi="Calibri" w:cs="Calibri"/>
                <w:b/>
                <w:vertAlign w:val="superscript"/>
                <w:lang w:val="es-ES_tradnl"/>
              </w:rPr>
              <w:t>17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842" w:type="dxa"/>
            <w:gridSpan w:val="2"/>
            <w:vAlign w:val="center"/>
          </w:tcPr>
          <w:p w:rsidR="003312F2" w:rsidRPr="005C5C1F" w:rsidRDefault="003312F2" w:rsidP="005C5C1F">
            <w:pPr>
              <w:spacing w:after="120" w:line="240" w:lineRule="auto"/>
              <w:ind w:left="28" w:right="-111" w:firstLine="28"/>
              <w:rPr>
                <w:rFonts w:ascii="Calibri" w:hAnsi="Calibri" w:cs="Calibri"/>
                <w:b/>
                <w:sz w:val="22"/>
                <w:szCs w:val="22"/>
              </w:rPr>
            </w:pPr>
            <w:r w:rsidRPr="005C5C1F">
              <w:rPr>
                <w:rFonts w:ascii="Calibri" w:hAnsi="Calibri" w:cs="Calibri"/>
                <w:b/>
              </w:rPr>
              <w:object w:dxaOrig="225" w:dyaOrig="225">
                <v:shape id="_x0000_i1093" type="#_x0000_t75" style="width:1in;height:18pt" o:ole="">
                  <v:imagedata r:id="rId20" o:title=""/>
                </v:shape>
                <w:control r:id="rId28" w:name="TextBox112121" w:shapeid="_x0000_i1093"/>
              </w:object>
            </w:r>
          </w:p>
        </w:tc>
      </w:tr>
      <w:tr w:rsidR="003312F2" w:rsidRPr="005C5C1F" w:rsidTr="005C5C1F">
        <w:trPr>
          <w:gridAfter w:val="1"/>
          <w:wAfter w:w="1793" w:type="dxa"/>
          <w:trHeight w:val="20"/>
        </w:trPr>
        <w:tc>
          <w:tcPr>
            <w:tcW w:w="4644" w:type="dxa"/>
            <w:vAlign w:val="center"/>
          </w:tcPr>
          <w:p w:rsidR="003312F2" w:rsidRPr="00ED75B5" w:rsidRDefault="001A03DB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</w:t>
            </w:r>
            <w:r w:rsidR="003312F2"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</w:t>
            </w:r>
            <w:r w:rsidR="003312F2"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Expiración</w:t>
            </w:r>
            <w:r w:rsidR="003312F2"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PBCS (</w:t>
            </w:r>
            <w:r w:rsid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</w:t>
            </w:r>
            <w:r w:rsidR="003312F2"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aplicable</w:t>
            </w:r>
            <w:r w:rsidR="003312F2" w:rsidRPr="00ED75B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)</w:t>
            </w:r>
            <w:r w:rsidR="00ED75B5" w:rsidRPr="00ED75B5">
              <w:rPr>
                <w:rFonts w:ascii="Calibri" w:hAnsi="Calibri" w:cs="Calibri"/>
                <w:b/>
                <w:vertAlign w:val="superscript"/>
                <w:lang w:val="es-ES_tradnl"/>
              </w:rPr>
              <w:t>1</w:t>
            </w:r>
            <w:r w:rsidR="00ED75B5">
              <w:rPr>
                <w:rFonts w:ascii="Calibri" w:hAnsi="Calibri" w:cs="Calibri"/>
                <w:b/>
                <w:vertAlign w:val="superscript"/>
                <w:lang w:val="es-ES_tradnl"/>
              </w:rPr>
              <w:t>8</w:t>
            </w:r>
          </w:p>
        </w:tc>
        <w:tc>
          <w:tcPr>
            <w:tcW w:w="3842" w:type="dxa"/>
            <w:gridSpan w:val="2"/>
            <w:vAlign w:val="center"/>
          </w:tcPr>
          <w:p w:rsidR="003312F2" w:rsidRPr="005C5C1F" w:rsidRDefault="003312F2" w:rsidP="005C5C1F">
            <w:pPr>
              <w:tabs>
                <w:tab w:val="left" w:pos="4950"/>
              </w:tabs>
              <w:spacing w:after="120" w:line="240" w:lineRule="auto"/>
              <w:ind w:left="28"/>
              <w:rPr>
                <w:rFonts w:ascii="Calibri" w:hAnsi="Calibri" w:cs="Calibri"/>
                <w:b/>
                <w:sz w:val="22"/>
                <w:szCs w:val="22"/>
              </w:rPr>
            </w:pPr>
            <w:r w:rsidRPr="005C5C1F">
              <w:rPr>
                <w:rFonts w:ascii="Calibri" w:hAnsi="Calibri" w:cs="Calibri"/>
                <w:b/>
              </w:rPr>
              <w:object w:dxaOrig="225" w:dyaOrig="225">
                <v:shape id="_x0000_i1095" type="#_x0000_t75" style="width:1in;height:18pt" o:ole="">
                  <v:imagedata r:id="rId20" o:title=""/>
                </v:shape>
                <w:control r:id="rId29" w:name="TextBox112131" w:shapeid="_x0000_i1095"/>
              </w:object>
            </w:r>
          </w:p>
        </w:tc>
      </w:tr>
      <w:tr w:rsidR="008774C4" w:rsidRPr="005C5C1F" w:rsidTr="003312F2">
        <w:trPr>
          <w:trHeight w:val="20"/>
        </w:trPr>
        <w:tc>
          <w:tcPr>
            <w:tcW w:w="4698" w:type="dxa"/>
            <w:gridSpan w:val="2"/>
            <w:vAlign w:val="center"/>
          </w:tcPr>
          <w:p w:rsidR="008774C4" w:rsidRPr="005C5C1F" w:rsidRDefault="008774C4" w:rsidP="005C5C1F">
            <w:pPr>
              <w:spacing w:after="1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C5C1F">
              <w:rPr>
                <w:rFonts w:ascii="Calibri" w:hAnsi="Calibri" w:cs="Calibri"/>
                <w:b/>
                <w:sz w:val="22"/>
                <w:szCs w:val="22"/>
              </w:rPr>
              <w:t>Observa</w:t>
            </w:r>
            <w:r w:rsidR="00095F2D" w:rsidRPr="005C5C1F">
              <w:rPr>
                <w:rFonts w:ascii="Calibri" w:hAnsi="Calibri" w:cs="Calibri"/>
                <w:b/>
                <w:sz w:val="22"/>
                <w:szCs w:val="22"/>
              </w:rPr>
              <w:t>ciones</w:t>
            </w:r>
            <w:r w:rsidR="00ED75B5" w:rsidRPr="003312F2">
              <w:rPr>
                <w:rFonts w:ascii="Calibri" w:hAnsi="Calibri" w:cs="Calibri"/>
                <w:b/>
                <w:vertAlign w:val="superscript"/>
              </w:rPr>
              <w:t>1</w:t>
            </w:r>
            <w:r w:rsidR="00ED75B5">
              <w:rPr>
                <w:rFonts w:ascii="Calibri" w:hAnsi="Calibri" w:cs="Calibri"/>
                <w:b/>
                <w:vertAlign w:val="superscript"/>
              </w:rPr>
              <w:t>9</w:t>
            </w:r>
            <w:r w:rsidRPr="005C5C1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8288681"/>
            <w:placeholder>
              <w:docPart w:val="49918938E6C24300BA0DA26281A8CE00"/>
            </w:placeholder>
            <w:showingPlcHdr/>
            <w:text w:multiLine="1"/>
          </w:sdtPr>
          <w:sdtEndPr/>
          <w:sdtContent>
            <w:tc>
              <w:tcPr>
                <w:tcW w:w="5581" w:type="dxa"/>
                <w:gridSpan w:val="2"/>
                <w:vAlign w:val="center"/>
              </w:tcPr>
              <w:p w:rsidR="008774C4" w:rsidRPr="005C5C1F" w:rsidRDefault="00055465" w:rsidP="005C5C1F">
                <w:pPr>
                  <w:spacing w:after="120" w:line="240" w:lineRule="auto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5C5C1F">
                  <w:rPr>
                    <w:rStyle w:val="TextodoEspaoReservado"/>
                    <w:b/>
                  </w:rPr>
                  <w:t>Llenar</w:t>
                </w:r>
                <w:r w:rsidR="00943F94"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>, s</w:t>
                </w:r>
                <w:r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>i</w:t>
                </w:r>
                <w:r w:rsidR="00943F94"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 xml:space="preserve"> </w:t>
                </w:r>
                <w:r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 xml:space="preserve">es </w:t>
                </w:r>
                <w:r w:rsidR="00943F94"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>neces</w:t>
                </w:r>
                <w:r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>a</w:t>
                </w:r>
                <w:r w:rsidR="00943F94" w:rsidRPr="005C5C1F">
                  <w:rPr>
                    <w:rStyle w:val="TextodoEspaoReservado"/>
                    <w:rFonts w:ascii="Calibri" w:hAnsi="Calibri" w:cs="Calibri"/>
                    <w:b/>
                    <w:lang w:val="es-ES"/>
                  </w:rPr>
                  <w:t>rio.</w:t>
                </w:r>
              </w:p>
            </w:tc>
          </w:sdtContent>
        </w:sdt>
      </w:tr>
    </w:tbl>
    <w:p w:rsidR="00095F2D" w:rsidRPr="00055465" w:rsidRDefault="00095F2D" w:rsidP="00095F2D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Cs/>
          <w:i/>
          <w:color w:val="auto"/>
          <w:sz w:val="18"/>
          <w:szCs w:val="18"/>
          <w:lang w:val="es-ES"/>
        </w:rPr>
      </w:pP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Después de llenar, favor regresarlo a la siguiente dirección, en el primer día útil:</w:t>
      </w:r>
    </w:p>
    <w:p w:rsidR="00103830" w:rsidRPr="00055343" w:rsidRDefault="00103830" w:rsidP="00095F2D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Cs/>
          <w:i/>
          <w:color w:val="auto"/>
          <w:sz w:val="18"/>
          <w:szCs w:val="18"/>
          <w:lang w:val="es-ES"/>
        </w:rPr>
      </w:pP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AGÊNCIA DE MONITOR</w:t>
      </w:r>
      <w:r w:rsidR="00095F2D"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EO</w:t>
      </w: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D</w:t>
      </w:r>
      <w:r w:rsidR="00095F2D"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E L</w:t>
      </w: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AS REGI</w:t>
      </w:r>
      <w:r w:rsidR="00095F2D"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ONES</w:t>
      </w: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D</w:t>
      </w:r>
      <w:r w:rsidR="00095F2D"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EL</w:t>
      </w: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C</w:t>
      </w:r>
      <w:r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ARIBE</w:t>
      </w:r>
      <w:r w:rsidR="00095F2D"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Y</w:t>
      </w:r>
      <w:r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AMÉRICA D</w:t>
      </w:r>
      <w:r w:rsidR="00095F2D"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EL</w:t>
      </w:r>
      <w:r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SU</w:t>
      </w:r>
      <w:r w:rsidR="00095F2D"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R</w:t>
      </w:r>
      <w:r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 xml:space="preserve"> - CARSAMMA</w:t>
      </w:r>
    </w:p>
    <w:p w:rsidR="00103830" w:rsidRPr="00F0627B" w:rsidRDefault="00103830" w:rsidP="00103830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i/>
          <w:color w:val="auto"/>
          <w:sz w:val="18"/>
          <w:szCs w:val="18"/>
        </w:rPr>
      </w:pPr>
      <w:r w:rsidRPr="00F0627B">
        <w:rPr>
          <w:rFonts w:ascii="Calibri" w:hAnsi="Calibri" w:cs="Calibri"/>
          <w:bCs/>
          <w:i/>
          <w:color w:val="auto"/>
          <w:sz w:val="18"/>
          <w:szCs w:val="18"/>
        </w:rPr>
        <w:t>AV. GENERAL JUSTO, 160/Térreo  - CENTRO</w:t>
      </w:r>
    </w:p>
    <w:p w:rsidR="00103830" w:rsidRPr="00F0627B" w:rsidRDefault="00103830" w:rsidP="00103830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i/>
          <w:color w:val="auto"/>
          <w:sz w:val="18"/>
          <w:szCs w:val="18"/>
        </w:rPr>
      </w:pPr>
      <w:r w:rsidRPr="00F0627B">
        <w:rPr>
          <w:rFonts w:ascii="Calibri" w:hAnsi="Calibri" w:cs="Calibri"/>
          <w:bCs/>
          <w:i/>
          <w:color w:val="auto"/>
          <w:sz w:val="18"/>
          <w:szCs w:val="18"/>
        </w:rPr>
        <w:t>22295-090  -  RIO DE JANEIRO  -  RJ</w:t>
      </w:r>
    </w:p>
    <w:p w:rsidR="00103830" w:rsidRPr="00F0627B" w:rsidRDefault="00103830" w:rsidP="00103830">
      <w:pPr>
        <w:spacing w:after="0" w:line="240" w:lineRule="auto"/>
        <w:ind w:left="-360" w:firstLine="360"/>
        <w:rPr>
          <w:rFonts w:ascii="Calibri" w:hAnsi="Calibri" w:cs="Calibri"/>
          <w:i/>
          <w:color w:val="000000"/>
          <w:sz w:val="18"/>
          <w:szCs w:val="18"/>
        </w:rPr>
      </w:pPr>
      <w:r w:rsidRPr="00F0627B">
        <w:rPr>
          <w:rFonts w:ascii="Calibri" w:hAnsi="Calibri" w:cs="Calibri"/>
          <w:i/>
          <w:sz w:val="18"/>
          <w:szCs w:val="18"/>
        </w:rPr>
        <w:t>Telefone: (55-21) 2101-6358</w:t>
      </w:r>
      <w:r w:rsidRPr="00F0627B">
        <w:rPr>
          <w:rFonts w:ascii="Calibri" w:hAnsi="Calibri" w:cs="Calibri"/>
          <w:i/>
          <w:sz w:val="18"/>
          <w:szCs w:val="18"/>
        </w:rPr>
        <w:tab/>
        <w:t>Fax: (55-21) 2101-6293</w:t>
      </w:r>
    </w:p>
    <w:p w:rsidR="001940B8" w:rsidRPr="00F0627B" w:rsidRDefault="00103830" w:rsidP="009B5897">
      <w:pPr>
        <w:spacing w:after="120" w:line="240" w:lineRule="auto"/>
        <w:rPr>
          <w:rFonts w:ascii="Calibri" w:hAnsi="Calibri" w:cs="Calibri"/>
          <w:sz w:val="18"/>
          <w:szCs w:val="18"/>
        </w:rPr>
      </w:pPr>
      <w:r w:rsidRPr="00F0627B">
        <w:rPr>
          <w:rFonts w:ascii="Calibri" w:hAnsi="Calibri" w:cs="Calibri"/>
          <w:i/>
          <w:sz w:val="18"/>
          <w:szCs w:val="18"/>
        </w:rPr>
        <w:t xml:space="preserve">E-Mail:    </w:t>
      </w:r>
      <w:hyperlink r:id="rId30" w:history="1">
        <w:r w:rsidRPr="00F0627B">
          <w:rPr>
            <w:rStyle w:val="Hyperlink"/>
            <w:rFonts w:ascii="Calibri" w:hAnsi="Calibri" w:cs="Calibri"/>
            <w:i/>
            <w:sz w:val="18"/>
            <w:szCs w:val="18"/>
            <w:lang w:eastAsia="pt-BR"/>
          </w:rPr>
          <w:t>carsamma@</w:t>
        </w:r>
        <w:r w:rsidR="002B3D8F">
          <w:rPr>
            <w:rStyle w:val="Hyperlink"/>
            <w:rFonts w:ascii="Calibri" w:hAnsi="Calibri" w:cs="Calibri"/>
            <w:i/>
            <w:sz w:val="18"/>
            <w:szCs w:val="18"/>
            <w:lang w:eastAsia="pt-BR"/>
          </w:rPr>
          <w:t>cgn</w:t>
        </w:r>
        <w:bookmarkStart w:id="0" w:name="_GoBack"/>
        <w:bookmarkEnd w:id="0"/>
        <w:r w:rsidRPr="00F0627B">
          <w:rPr>
            <w:rStyle w:val="Hyperlink"/>
            <w:rFonts w:ascii="Calibri" w:hAnsi="Calibri" w:cs="Calibri"/>
            <w:i/>
            <w:sz w:val="18"/>
            <w:szCs w:val="18"/>
            <w:lang w:eastAsia="pt-BR"/>
          </w:rPr>
          <w:t>a.gov.br</w:t>
        </w:r>
      </w:hyperlink>
    </w:p>
    <w:tbl>
      <w:tblPr>
        <w:tblW w:w="505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940"/>
      </w:tblGrid>
      <w:tr w:rsidR="002F042C" w:rsidRPr="0050453E" w:rsidTr="002F042C">
        <w:trPr>
          <w:trHeight w:val="590"/>
        </w:trPr>
        <w:tc>
          <w:tcPr>
            <w:tcW w:w="1924" w:type="pct"/>
            <w:vAlign w:val="center"/>
          </w:tcPr>
          <w:p w:rsidR="001940B8" w:rsidRPr="00055465" w:rsidRDefault="00D85B28" w:rsidP="00D85B2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es-ES"/>
              </w:rPr>
            </w:pPr>
            <w:r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Inspector r</w:t>
            </w:r>
            <w:r w:rsidR="001940B8"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espons</w:t>
            </w:r>
            <w:r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able</w:t>
            </w:r>
            <w:r w:rsidR="001940B8"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p</w:t>
            </w:r>
            <w:r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or l</w:t>
            </w:r>
            <w:r w:rsidR="001940B8"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as informa</w:t>
            </w:r>
            <w:r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ciones arriba</w:t>
            </w:r>
            <w:r w:rsidR="001940B8" w:rsidRPr="00055465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493403"/>
            <w:placeholder>
              <w:docPart w:val="E66BB3C3FFAD47D780F9A10F9A1E9CC9"/>
            </w:placeholder>
            <w:showingPlcHdr/>
            <w:text w:multiLine="1"/>
          </w:sdtPr>
          <w:sdtEndPr/>
          <w:sdtContent>
            <w:tc>
              <w:tcPr>
                <w:tcW w:w="3076" w:type="pct"/>
                <w:noWrap/>
                <w:vAlign w:val="center"/>
              </w:tcPr>
              <w:p w:rsidR="001940B8" w:rsidRPr="00943F94" w:rsidRDefault="00943F94" w:rsidP="0005546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943F94">
                  <w:rPr>
                    <w:rFonts w:ascii="Calibri" w:hAnsi="Calibri" w:cs="Calibri"/>
                    <w:color w:val="808080" w:themeColor="background1" w:themeShade="80"/>
                  </w:rPr>
                  <w:t>Nom</w:t>
                </w:r>
                <w:r w:rsidR="00055465">
                  <w:rPr>
                    <w:rFonts w:ascii="Calibri" w:hAnsi="Calibri" w:cs="Calibri"/>
                    <w:color w:val="808080" w:themeColor="background1" w:themeShade="80"/>
                  </w:rPr>
                  <w:t>bre y Firma</w:t>
                </w:r>
                <w:r w:rsidRPr="00943F94">
                  <w:rPr>
                    <w:rStyle w:val="TextodoEspaoReservado"/>
                    <w:rFonts w:ascii="Calibri" w:hAnsi="Calibri" w:cs="Calibri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1940B8" w:rsidRDefault="00857A9E">
      <w:r>
        <w:br w:type="page"/>
      </w:r>
    </w:p>
    <w:p w:rsidR="00857A9E" w:rsidRPr="001940B8" w:rsidRDefault="00857A9E" w:rsidP="001940B8">
      <w:pPr>
        <w:spacing w:after="0" w:line="240" w:lineRule="auto"/>
        <w:jc w:val="center"/>
        <w:rPr>
          <w:rFonts w:ascii="Calibri" w:hAnsi="Calibri" w:cs="Calibri"/>
        </w:rPr>
      </w:pP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ES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</w:t>
      </w:r>
      <w:r w:rsidRPr="00BF359B">
        <w:rPr>
          <w:rFonts w:ascii="Calibri" w:eastAsia="Times New Roman" w:hAnsi="Calibri" w:cs="Calibri"/>
          <w:sz w:val="22"/>
          <w:szCs w:val="22"/>
          <w:lang w:val="es-ES"/>
        </w:rPr>
        <w:t xml:space="preserve"> con las dos letras de identificación ICAO, según contenida en el DOC 7910 ICAO.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tres letras de identificación ICAO del operador, según contenido en el DOC 8585. Para la aviación general internacional, coloque “</w:t>
      </w:r>
      <w:r w:rsidR="004A2C5A">
        <w:rPr>
          <w:rFonts w:ascii="Calibri" w:eastAsia="Times New Roman" w:hAnsi="Calibri" w:cs="Calibri"/>
          <w:sz w:val="22"/>
          <w:szCs w:val="22"/>
          <w:lang w:val="es-AR"/>
        </w:rPr>
        <w:t>YYY</w:t>
      </w:r>
      <w:r w:rsidRPr="00BF359B">
        <w:rPr>
          <w:rFonts w:ascii="Calibri" w:eastAsia="Times New Roman" w:hAnsi="Calibri" w:cs="Calibri"/>
          <w:sz w:val="22"/>
          <w:szCs w:val="22"/>
          <w:lang w:val="es-AR"/>
        </w:rPr>
        <w:t xml:space="preserve">” (escriba el nombre de operador/propietario en el campo 14 - </w:t>
      </w:r>
      <w:r w:rsidRPr="00BF359B">
        <w:rPr>
          <w:rFonts w:ascii="Calibri" w:eastAsia="Times New Roman" w:hAnsi="Calibri" w:cs="Calibri"/>
          <w:i/>
          <w:sz w:val="22"/>
          <w:szCs w:val="22"/>
          <w:lang w:val="es-AR"/>
        </w:rPr>
        <w:t>Observaciones</w:t>
      </w:r>
      <w:r w:rsidRPr="00BF359B">
        <w:rPr>
          <w:rFonts w:ascii="Calibri" w:eastAsia="Times New Roman" w:hAnsi="Calibri" w:cs="Calibri"/>
          <w:sz w:val="22"/>
          <w:szCs w:val="22"/>
          <w:lang w:val="es-AR"/>
        </w:rPr>
        <w:t xml:space="preserve">). Para aeronaves militares coloque “MIL”. 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las dos letras de identificación ICAO, según contenida en el DOC 7910 ICAO.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el designativo ICAO, conforme contenido en el DOC 8643 ICAO. Por ejemplo: para Airbus A320-211, llene A322; para Boeing B747-438, llene B744.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la serie del tipo de aeronaves o designativo del fabricante. Por ejemplo: para Airbus A320-211, llene 211: para Boeing B747-438, llene 400 o 438.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 xml:space="preserve"> Llene con el número de serie de la aeronave, suministrado por el fabricante.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el número de registro actual de la aeronave.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el código Modo “S” de la aeronave suministrado por la ICAO.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SI o NO.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la fecha de aprobación de aeronavegabilidad. Ejemplo: para 26 de octubre de 2008, llene con 26/10/08.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SI o NO.</w:t>
      </w:r>
    </w:p>
    <w:p w:rsidR="006F6CC0" w:rsidRPr="00BF359B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 xml:space="preserve"> Llene con la fecha de aprobación RVSM. Ejemplo: para 26 de noviembre de 2008, llene con 26/11/08.</w:t>
      </w:r>
    </w:p>
    <w:p w:rsidR="006F6CC0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 con la fecha de expiración RVSM. Ejemplo: para 26 de noviembre de 2010, llene con 26/11/10.</w:t>
      </w:r>
    </w:p>
    <w:p w:rsidR="002F37D8" w:rsidRPr="002F37D8" w:rsidRDefault="002F37D8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lang w:val="es-AR"/>
        </w:rPr>
      </w:pPr>
      <w:r>
        <w:rPr>
          <w:rFonts w:ascii="Calibri" w:eastAsia="Times New Roman" w:hAnsi="Calibri" w:cs="Calibri"/>
          <w:sz w:val="22"/>
          <w:szCs w:val="22"/>
          <w:lang w:val="es-AR"/>
        </w:rPr>
        <w:t>L</w:t>
      </w:r>
      <w:r w:rsidRPr="002F37D8">
        <w:rPr>
          <w:rFonts w:ascii="Calibri" w:eastAsia="Times New Roman" w:hAnsi="Calibri" w:cs="Calibri"/>
          <w:sz w:val="22"/>
          <w:szCs w:val="22"/>
          <w:lang w:val="es-AR"/>
        </w:rPr>
        <w:t>lene con Sí o No.</w:t>
      </w:r>
    </w:p>
    <w:p w:rsidR="002F37D8" w:rsidRPr="002F37D8" w:rsidRDefault="002F37D8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lang w:val="es-AR"/>
        </w:rPr>
      </w:pPr>
      <w:r w:rsidRPr="002F37D8">
        <w:rPr>
          <w:rFonts w:ascii="Calibri" w:eastAsia="Times New Roman" w:hAnsi="Calibri" w:cs="Calibri"/>
          <w:sz w:val="22"/>
          <w:szCs w:val="22"/>
          <w:lang w:val="es-AR"/>
        </w:rPr>
        <w:t>Complete la fecha de aprobación de PBCS. Ejemplo: para el 14 de agosto de 2019, escriba el 14 de agosto del 19.</w:t>
      </w:r>
    </w:p>
    <w:p w:rsidR="002F37D8" w:rsidRPr="002F37D8" w:rsidRDefault="002F37D8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lang w:val="es-AR"/>
        </w:rPr>
      </w:pPr>
      <w:r>
        <w:rPr>
          <w:rFonts w:ascii="Calibri" w:eastAsia="Times New Roman" w:hAnsi="Calibri" w:cs="Calibri"/>
          <w:sz w:val="22"/>
          <w:szCs w:val="22"/>
          <w:lang w:val="es-AR"/>
        </w:rPr>
        <w:t>L</w:t>
      </w:r>
      <w:r w:rsidRPr="002F37D8">
        <w:rPr>
          <w:rFonts w:ascii="Calibri" w:eastAsia="Times New Roman" w:hAnsi="Calibri" w:cs="Calibri"/>
          <w:sz w:val="22"/>
          <w:szCs w:val="22"/>
          <w:lang w:val="es-AR"/>
        </w:rPr>
        <w:t>lene con la fecha de autorización RCP240. Ejemplo: para el 14 de agosto de 2020, escriba el 14 de agosto de 20.</w:t>
      </w:r>
    </w:p>
    <w:p w:rsidR="002F37D8" w:rsidRPr="002F37D8" w:rsidRDefault="002F37D8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lang w:val="es-AR"/>
        </w:rPr>
      </w:pPr>
      <w:r>
        <w:rPr>
          <w:rFonts w:ascii="Calibri" w:eastAsia="Times New Roman" w:hAnsi="Calibri" w:cs="Calibri"/>
          <w:sz w:val="22"/>
          <w:szCs w:val="22"/>
          <w:lang w:val="es-AR"/>
        </w:rPr>
        <w:t>L</w:t>
      </w:r>
      <w:r w:rsidRPr="002F37D8">
        <w:rPr>
          <w:rFonts w:ascii="Calibri" w:eastAsia="Times New Roman" w:hAnsi="Calibri" w:cs="Calibri"/>
          <w:sz w:val="22"/>
          <w:szCs w:val="22"/>
          <w:lang w:val="es-AR"/>
        </w:rPr>
        <w:t>lene con la fecha de autorización RSP180. Ejemplo: para el 14 de agosto de 2022, escriba el 14 de agosto de 22.</w:t>
      </w:r>
    </w:p>
    <w:p w:rsidR="005C5C1F" w:rsidRPr="00BF359B" w:rsidRDefault="002F37D8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2F37D8">
        <w:rPr>
          <w:rFonts w:ascii="Calibri" w:eastAsia="Times New Roman" w:hAnsi="Calibri" w:cs="Calibri"/>
          <w:sz w:val="22"/>
          <w:szCs w:val="22"/>
          <w:lang w:val="es-AR"/>
        </w:rPr>
        <w:t>Complete la fecha de vencimiento de la aprobación de PBCS (si corresponde)</w:t>
      </w:r>
    </w:p>
    <w:p w:rsidR="00572984" w:rsidRPr="002F37D8" w:rsidRDefault="006F6CC0" w:rsidP="006F6CC0">
      <w:pPr>
        <w:numPr>
          <w:ilvl w:val="0"/>
          <w:numId w:val="37"/>
        </w:numPr>
        <w:spacing w:after="240" w:line="24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  <w:lang w:val="es-AR"/>
        </w:rPr>
      </w:pPr>
      <w:r w:rsidRPr="00BF359B">
        <w:rPr>
          <w:rFonts w:ascii="Calibri" w:eastAsia="Times New Roman" w:hAnsi="Calibri" w:cs="Calibri"/>
          <w:sz w:val="22"/>
          <w:szCs w:val="22"/>
          <w:lang w:val="es-AR"/>
        </w:rPr>
        <w:t>Llene, si es necesario. En el caso que el espacio no sea suficiente, use una hoja de papel separada.</w:t>
      </w:r>
    </w:p>
    <w:sectPr w:rsidR="00572984" w:rsidRPr="002F37D8" w:rsidSect="00572984">
      <w:headerReference w:type="even" r:id="rId31"/>
      <w:footerReference w:type="default" r:id="rId32"/>
      <w:headerReference w:type="first" r:id="rId33"/>
      <w:pgSz w:w="11907" w:h="16839" w:code="1"/>
      <w:pgMar w:top="1418" w:right="1418" w:bottom="1418" w:left="1170" w:header="180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D8" w:rsidRDefault="002F37D8">
      <w:r>
        <w:separator/>
      </w:r>
    </w:p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</w:endnote>
  <w:endnote w:type="continuationSeparator" w:id="0">
    <w:p w:rsidR="002F37D8" w:rsidRDefault="002F37D8">
      <w:r>
        <w:continuationSeparator/>
      </w:r>
    </w:p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D8" w:rsidRDefault="002F37D8">
    <w:pPr>
      <w:pStyle w:val="RodapDireito"/>
    </w:pPr>
    <w:r>
      <w:rPr>
        <w:color w:val="9FB8CD" w:themeColor="accent2"/>
      </w:rPr>
      <w:sym w:font="Wingdings 3" w:char="F07D"/>
    </w:r>
    <w:r>
      <w:t xml:space="preserve"> Página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F37D8" w:rsidRDefault="002F3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D8" w:rsidRDefault="002F37D8">
      <w:r>
        <w:separator/>
      </w:r>
    </w:p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</w:footnote>
  <w:footnote w:type="continuationSeparator" w:id="0">
    <w:p w:rsidR="002F37D8" w:rsidRDefault="002F37D8">
      <w:r>
        <w:continuationSeparator/>
      </w:r>
    </w:p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  <w:p w:rsidR="002F37D8" w:rsidRDefault="002F3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D8" w:rsidRDefault="002F37D8" w:rsidP="00572984">
    <w:pPr>
      <w:spacing w:after="0" w:line="240" w:lineRule="auto"/>
      <w:jc w:val="center"/>
      <w:rPr>
        <w:rFonts w:ascii="Calibri" w:hAnsi="Calibri" w:cs="Calibri"/>
        <w:b/>
        <w:sz w:val="22"/>
        <w:szCs w:val="22"/>
      </w:rPr>
    </w:pPr>
  </w:p>
  <w:p w:rsidR="002F37D8" w:rsidRDefault="002F37D8" w:rsidP="00572984">
    <w:pPr>
      <w:spacing w:after="0" w:line="240" w:lineRule="auto"/>
      <w:jc w:val="center"/>
      <w:rPr>
        <w:rFonts w:ascii="Calibri" w:hAnsi="Calibri" w:cs="Calibri"/>
        <w:b/>
        <w:sz w:val="22"/>
        <w:szCs w:val="22"/>
      </w:rPr>
    </w:pPr>
    <w:r w:rsidRPr="00373E2A">
      <w:rPr>
        <w:rFonts w:ascii="Calibri" w:hAnsi="Calibri" w:cs="Calibri"/>
        <w:b/>
        <w:noProof/>
        <w:sz w:val="22"/>
        <w:szCs w:val="2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45085</wp:posOffset>
          </wp:positionV>
          <wp:extent cx="1339850" cy="584200"/>
          <wp:effectExtent l="19050" t="0" r="0" b="0"/>
          <wp:wrapNone/>
          <wp:docPr id="5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7D8" w:rsidRDefault="002F37D8" w:rsidP="00572984">
    <w:pPr>
      <w:spacing w:after="0" w:line="240" w:lineRule="auto"/>
      <w:jc w:val="center"/>
      <w:rPr>
        <w:rFonts w:ascii="Calibri" w:hAnsi="Calibri" w:cs="Calibri"/>
        <w:b/>
        <w:sz w:val="22"/>
        <w:szCs w:val="22"/>
      </w:rPr>
    </w:pPr>
  </w:p>
  <w:p w:rsidR="002F37D8" w:rsidRDefault="002F37D8" w:rsidP="00572984">
    <w:pPr>
      <w:spacing w:after="0" w:line="240" w:lineRule="auto"/>
      <w:jc w:val="center"/>
      <w:rPr>
        <w:rFonts w:ascii="Calibri" w:hAnsi="Calibri" w:cs="Calibri"/>
        <w:b/>
        <w:sz w:val="22"/>
        <w:szCs w:val="22"/>
        <w:lang w:val="es-ES"/>
      </w:rPr>
    </w:pPr>
    <w:r w:rsidRPr="009B195B">
      <w:rPr>
        <w:rFonts w:ascii="Calibri" w:hAnsi="Calibri" w:cs="Calibri"/>
        <w:b/>
        <w:sz w:val="22"/>
        <w:szCs w:val="22"/>
        <w:lang w:val="es-ES"/>
      </w:rPr>
      <w:t>ANOTACIÓN PARA AUXILIAR EL COMPLETAMENTO</w:t>
    </w:r>
  </w:p>
  <w:p w:rsidR="002F37D8" w:rsidRPr="00373E2A" w:rsidRDefault="002F37D8" w:rsidP="0011430F">
    <w:pPr>
      <w:spacing w:after="0" w:line="240" w:lineRule="auto"/>
      <w:jc w:val="center"/>
      <w:rPr>
        <w:rFonts w:ascii="Calibri" w:hAnsi="Calibri" w:cs="Calibri"/>
        <w:b/>
        <w:sz w:val="22"/>
        <w:szCs w:val="22"/>
        <w:lang w:val="es-ES"/>
      </w:rPr>
    </w:pPr>
    <w:r w:rsidRPr="009B195B">
      <w:rPr>
        <w:rFonts w:ascii="Calibri" w:hAnsi="Calibri" w:cs="Calibri"/>
        <w:b/>
        <w:sz w:val="22"/>
        <w:szCs w:val="22"/>
        <w:lang w:val="es-ES"/>
      </w:rPr>
      <w:t>DEL FORMULARIO</w:t>
    </w:r>
    <w:r>
      <w:rPr>
        <w:rFonts w:ascii="Calibri" w:hAnsi="Calibri" w:cs="Calibri"/>
        <w:b/>
        <w:sz w:val="22"/>
        <w:szCs w:val="22"/>
        <w:lang w:val="es-ES"/>
      </w:rPr>
      <w:t xml:space="preserve"> </w:t>
    </w:r>
    <w:r w:rsidRPr="00373E2A">
      <w:rPr>
        <w:rFonts w:ascii="Calibri" w:hAnsi="Calibri" w:cs="Calibri"/>
        <w:b/>
        <w:sz w:val="22"/>
        <w:szCs w:val="22"/>
        <w:lang w:val="es-ES"/>
      </w:rPr>
      <w:t>CARSAMMA 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D8" w:rsidRDefault="002F37D8" w:rsidP="00495B0E">
    <w:pPr>
      <w:spacing w:after="0" w:line="240" w:lineRule="auto"/>
      <w:jc w:val="center"/>
      <w:rPr>
        <w:rFonts w:ascii="Calibri" w:hAnsi="Calibri" w:cs="Calibri"/>
      </w:rPr>
    </w:pPr>
  </w:p>
  <w:p w:rsidR="002F37D8" w:rsidRPr="00495B0E" w:rsidRDefault="002F37D8" w:rsidP="00495B0E">
    <w:pPr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35560</wp:posOffset>
          </wp:positionV>
          <wp:extent cx="1339850" cy="584200"/>
          <wp:effectExtent l="19050" t="0" r="0" b="0"/>
          <wp:wrapNone/>
          <wp:docPr id="3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7D8" w:rsidRPr="00055343" w:rsidRDefault="002F37D8" w:rsidP="00373E2A">
    <w:pPr>
      <w:spacing w:after="0" w:line="240" w:lineRule="auto"/>
      <w:jc w:val="center"/>
      <w:rPr>
        <w:rFonts w:ascii="Calibri" w:hAnsi="Calibri" w:cs="Calibri"/>
        <w:b/>
        <w:sz w:val="28"/>
        <w:szCs w:val="28"/>
        <w:lang w:val="es-ES"/>
      </w:rPr>
    </w:pPr>
    <w:r w:rsidRPr="00055343">
      <w:rPr>
        <w:rFonts w:ascii="Calibri" w:hAnsi="Calibri" w:cs="Calibri"/>
        <w:b/>
        <w:sz w:val="28"/>
        <w:szCs w:val="28"/>
        <w:lang w:val="es-ES"/>
      </w:rPr>
      <w:t>FORMULARIO F2</w:t>
    </w:r>
  </w:p>
  <w:p w:rsidR="002F37D8" w:rsidRPr="00055343" w:rsidRDefault="002F37D8" w:rsidP="00373E2A">
    <w:pPr>
      <w:pStyle w:val="Ttulo1"/>
      <w:spacing w:before="0" w:line="240" w:lineRule="auto"/>
      <w:jc w:val="center"/>
      <w:rPr>
        <w:rFonts w:ascii="Calibri" w:hAnsi="Calibri" w:cs="Calibri"/>
        <w:color w:val="auto"/>
        <w:lang w:val="es-ES"/>
      </w:rPr>
    </w:pPr>
    <w:r w:rsidRPr="00055343">
      <w:rPr>
        <w:rFonts w:ascii="Calibri" w:hAnsi="Calibri" w:cs="Calibri"/>
        <w:color w:val="auto"/>
        <w:lang w:val="es-ES"/>
      </w:rPr>
      <w:t>REGISTRO DE APROBACIÓN PARA OPERAR EN EL</w:t>
    </w:r>
  </w:p>
  <w:p w:rsidR="002F37D8" w:rsidRPr="00373E2A" w:rsidRDefault="002F37D8" w:rsidP="00373E2A">
    <w:pPr>
      <w:pStyle w:val="Ttulo1"/>
      <w:spacing w:before="0" w:line="240" w:lineRule="auto"/>
      <w:jc w:val="center"/>
      <w:rPr>
        <w:rFonts w:ascii="Calibri" w:hAnsi="Calibri" w:cs="Calibri"/>
        <w:lang w:val="es-ES"/>
      </w:rPr>
    </w:pPr>
    <w:r w:rsidRPr="00373E2A">
      <w:rPr>
        <w:rFonts w:ascii="Calibri" w:hAnsi="Calibri" w:cs="Calibri"/>
        <w:color w:val="auto"/>
        <w:lang w:val="es-ES"/>
      </w:rPr>
      <w:t>ESPACIO AÉREO RVSM DE LAS REGIONES CAR/SAM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Commarcador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Commarcadore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Commarcador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Commarcador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1D127612"/>
    <w:multiLevelType w:val="hybridMultilevel"/>
    <w:tmpl w:val="2A8A6A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97540"/>
    <w:multiLevelType w:val="hybridMultilevel"/>
    <w:tmpl w:val="03D07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27694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81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D83"/>
    <w:rsid w:val="00055343"/>
    <w:rsid w:val="00055465"/>
    <w:rsid w:val="00095F2D"/>
    <w:rsid w:val="00103830"/>
    <w:rsid w:val="0011430F"/>
    <w:rsid w:val="00163A6C"/>
    <w:rsid w:val="00192FA9"/>
    <w:rsid w:val="001940B8"/>
    <w:rsid w:val="001A03DB"/>
    <w:rsid w:val="00281726"/>
    <w:rsid w:val="002B3D8F"/>
    <w:rsid w:val="002F042C"/>
    <w:rsid w:val="002F37D8"/>
    <w:rsid w:val="00330549"/>
    <w:rsid w:val="003312F2"/>
    <w:rsid w:val="003435E3"/>
    <w:rsid w:val="00362930"/>
    <w:rsid w:val="00373E2A"/>
    <w:rsid w:val="003C131D"/>
    <w:rsid w:val="003D07E6"/>
    <w:rsid w:val="00434AAD"/>
    <w:rsid w:val="0045480A"/>
    <w:rsid w:val="00456998"/>
    <w:rsid w:val="0046479E"/>
    <w:rsid w:val="00476EBD"/>
    <w:rsid w:val="004903C3"/>
    <w:rsid w:val="00495B0E"/>
    <w:rsid w:val="004A2C5A"/>
    <w:rsid w:val="0050453E"/>
    <w:rsid w:val="00572984"/>
    <w:rsid w:val="005B4755"/>
    <w:rsid w:val="005C5C1F"/>
    <w:rsid w:val="005D35AB"/>
    <w:rsid w:val="00625E25"/>
    <w:rsid w:val="006416D7"/>
    <w:rsid w:val="0065783E"/>
    <w:rsid w:val="00666E6F"/>
    <w:rsid w:val="006A1624"/>
    <w:rsid w:val="006F1A30"/>
    <w:rsid w:val="006F486D"/>
    <w:rsid w:val="006F6CC0"/>
    <w:rsid w:val="007026A4"/>
    <w:rsid w:val="007D517E"/>
    <w:rsid w:val="007E2235"/>
    <w:rsid w:val="007F52F8"/>
    <w:rsid w:val="00813D1B"/>
    <w:rsid w:val="00841FD5"/>
    <w:rsid w:val="00857A9E"/>
    <w:rsid w:val="00862145"/>
    <w:rsid w:val="008774C4"/>
    <w:rsid w:val="00884EAB"/>
    <w:rsid w:val="0088772A"/>
    <w:rsid w:val="008B7903"/>
    <w:rsid w:val="008C68A5"/>
    <w:rsid w:val="008D27DF"/>
    <w:rsid w:val="008D5A81"/>
    <w:rsid w:val="008F4AB3"/>
    <w:rsid w:val="00913050"/>
    <w:rsid w:val="009206D2"/>
    <w:rsid w:val="00943F94"/>
    <w:rsid w:val="00974C9A"/>
    <w:rsid w:val="00982056"/>
    <w:rsid w:val="00983580"/>
    <w:rsid w:val="009A1AED"/>
    <w:rsid w:val="009B12C5"/>
    <w:rsid w:val="009B195B"/>
    <w:rsid w:val="009B2C4C"/>
    <w:rsid w:val="009B5897"/>
    <w:rsid w:val="009F0280"/>
    <w:rsid w:val="009F472D"/>
    <w:rsid w:val="00A35FFE"/>
    <w:rsid w:val="00A5475E"/>
    <w:rsid w:val="00AA4D83"/>
    <w:rsid w:val="00AC42AF"/>
    <w:rsid w:val="00AD1A06"/>
    <w:rsid w:val="00AF718F"/>
    <w:rsid w:val="00B14609"/>
    <w:rsid w:val="00B547C6"/>
    <w:rsid w:val="00BB167F"/>
    <w:rsid w:val="00BE23B9"/>
    <w:rsid w:val="00BF359B"/>
    <w:rsid w:val="00C0206F"/>
    <w:rsid w:val="00CC0EB4"/>
    <w:rsid w:val="00CE6195"/>
    <w:rsid w:val="00D56E16"/>
    <w:rsid w:val="00D60328"/>
    <w:rsid w:val="00D85B28"/>
    <w:rsid w:val="00DD0358"/>
    <w:rsid w:val="00E14BE0"/>
    <w:rsid w:val="00E2021F"/>
    <w:rsid w:val="00ED75B5"/>
    <w:rsid w:val="00EF13B9"/>
    <w:rsid w:val="00EF7030"/>
    <w:rsid w:val="00F0627B"/>
    <w:rsid w:val="00F94909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4:docId w14:val="62667ECF"/>
  <w15:docId w15:val="{2B2DF55B-5616-4C3B-9391-3496810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5"/>
    <w:rPr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nhideWhenUsed/>
    <w:qFormat/>
    <w:rsid w:val="0062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62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5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5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5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5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5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5E2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5E2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5E25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5E25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5E25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5E25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5E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5E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5E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Forte">
    <w:name w:val="Strong"/>
    <w:uiPriority w:val="22"/>
    <w:qFormat/>
    <w:rsid w:val="00625E25"/>
    <w:rPr>
      <w:rFonts w:eastAsiaTheme="minorEastAsia" w:cstheme="minorBidi"/>
      <w:b/>
      <w:bCs/>
      <w:iCs w:val="0"/>
      <w:szCs w:val="20"/>
      <w:lang w:val="pt-BR"/>
    </w:rPr>
  </w:style>
  <w:style w:type="character" w:styleId="nfase">
    <w:name w:val="Emphasis"/>
    <w:uiPriority w:val="20"/>
    <w:qFormat/>
    <w:rsid w:val="00625E25"/>
    <w:rPr>
      <w:rFonts w:eastAsiaTheme="minorEastAsia" w:cstheme="minorBidi"/>
      <w:b/>
      <w:bCs/>
      <w:i/>
      <w:iCs/>
      <w:spacing w:val="10"/>
      <w:szCs w:val="20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625E2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25E25"/>
    <w:rPr>
      <w:i/>
      <w:iCs/>
      <w:color w:val="000000" w:themeColor="text1"/>
      <w:sz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5E2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elacomgrade">
    <w:name w:val="Table Grid"/>
    <w:basedOn w:val="Tabelanormal"/>
    <w:uiPriority w:val="1"/>
    <w:rsid w:val="00625E25"/>
    <w:pPr>
      <w:spacing w:after="0" w:line="240" w:lineRule="auto"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5E2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E25"/>
    <w:rPr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625E2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5E25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E25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5"/>
    <w:rPr>
      <w:rFonts w:hAnsi="Tahoma"/>
      <w:sz w:val="16"/>
      <w:szCs w:val="16"/>
      <w:lang w:val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25E25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SemEspaamento">
    <w:name w:val="No Spacing"/>
    <w:basedOn w:val="Normal"/>
    <w:uiPriority w:val="1"/>
    <w:qFormat/>
    <w:rsid w:val="00625E25"/>
    <w:pPr>
      <w:spacing w:after="0" w:line="240" w:lineRule="auto"/>
    </w:pPr>
  </w:style>
  <w:style w:type="paragraph" w:styleId="Commarcadores">
    <w:name w:val="List Bullet"/>
    <w:basedOn w:val="Normal"/>
    <w:uiPriority w:val="36"/>
    <w:unhideWhenUsed/>
    <w:qFormat/>
    <w:rsid w:val="00625E25"/>
    <w:pPr>
      <w:numPr>
        <w:numId w:val="31"/>
      </w:numPr>
      <w:spacing w:after="120"/>
      <w:contextualSpacing/>
    </w:pPr>
  </w:style>
  <w:style w:type="paragraph" w:styleId="Commarcadores2">
    <w:name w:val="List Bullet 2"/>
    <w:basedOn w:val="Normal"/>
    <w:uiPriority w:val="36"/>
    <w:unhideWhenUsed/>
    <w:qFormat/>
    <w:rsid w:val="00625E25"/>
    <w:pPr>
      <w:numPr>
        <w:numId w:val="32"/>
      </w:numPr>
      <w:spacing w:after="120"/>
      <w:contextualSpacing/>
    </w:pPr>
  </w:style>
  <w:style w:type="paragraph" w:styleId="Commarcadores3">
    <w:name w:val="List Bullet 3"/>
    <w:basedOn w:val="Normal"/>
    <w:uiPriority w:val="36"/>
    <w:unhideWhenUsed/>
    <w:qFormat/>
    <w:rsid w:val="00625E25"/>
    <w:pPr>
      <w:numPr>
        <w:numId w:val="33"/>
      </w:numPr>
      <w:spacing w:after="120"/>
      <w:contextualSpacing/>
    </w:pPr>
  </w:style>
  <w:style w:type="paragraph" w:styleId="Commarcadores4">
    <w:name w:val="List Bullet 4"/>
    <w:basedOn w:val="Normal"/>
    <w:uiPriority w:val="36"/>
    <w:unhideWhenUsed/>
    <w:qFormat/>
    <w:rsid w:val="00625E25"/>
    <w:pPr>
      <w:numPr>
        <w:numId w:val="34"/>
      </w:numPr>
      <w:spacing w:after="120"/>
      <w:contextualSpacing/>
    </w:pPr>
  </w:style>
  <w:style w:type="paragraph" w:styleId="Commarcadores5">
    <w:name w:val="List Bullet 5"/>
    <w:basedOn w:val="Normal"/>
    <w:uiPriority w:val="36"/>
    <w:unhideWhenUsed/>
    <w:qFormat/>
    <w:rsid w:val="00625E25"/>
    <w:pPr>
      <w:numPr>
        <w:numId w:val="35"/>
      </w:numPr>
      <w:spacing w:after="120"/>
      <w:contextualSpacing/>
    </w:pPr>
  </w:style>
  <w:style w:type="paragraph" w:styleId="Sumrio1">
    <w:name w:val="toc 1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rsid w:val="00625E25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Fontepargpadro"/>
    <w:unhideWhenUsed/>
    <w:rsid w:val="00625E25"/>
    <w:rPr>
      <w:color w:val="B292CA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625E25"/>
    <w:rPr>
      <w:rFonts w:eastAsiaTheme="minorEastAsia" w:cstheme="minorBidi"/>
      <w:bCs w:val="0"/>
      <w:i/>
      <w:iCs/>
      <w:smallCaps/>
      <w:spacing w:val="5"/>
      <w:szCs w:val="20"/>
      <w:lang w:val="pt-BR"/>
    </w:rPr>
  </w:style>
  <w:style w:type="character" w:styleId="nfaseIntensa">
    <w:name w:val="Intense Emphasis"/>
    <w:basedOn w:val="Fontepargpadro"/>
    <w:uiPriority w:val="21"/>
    <w:qFormat/>
    <w:rsid w:val="00625E25"/>
    <w:rPr>
      <w:b/>
      <w:bCs/>
      <w:i/>
      <w:iCs/>
      <w:smallCaps/>
      <w:color w:val="727CA3" w:themeColor="accent1"/>
    </w:rPr>
  </w:style>
  <w:style w:type="character" w:styleId="RefernciaIntensa">
    <w:name w:val="Intense Reference"/>
    <w:basedOn w:val="Fontepargpadro"/>
    <w:uiPriority w:val="32"/>
    <w:qFormat/>
    <w:rsid w:val="00625E25"/>
    <w:rPr>
      <w:smallCaps/>
      <w:spacing w:val="5"/>
      <w:u w:val="single"/>
    </w:rPr>
  </w:style>
  <w:style w:type="character" w:styleId="nfaseSutil">
    <w:name w:val="Subtle Emphasis"/>
    <w:basedOn w:val="Fontepargpadro"/>
    <w:uiPriority w:val="19"/>
    <w:qFormat/>
    <w:rsid w:val="00625E25"/>
    <w:rPr>
      <w:i/>
      <w:iCs/>
    </w:rPr>
  </w:style>
  <w:style w:type="character" w:styleId="RefernciaSutil">
    <w:name w:val="Subtle Reference"/>
    <w:basedOn w:val="Fontepargpadro"/>
    <w:uiPriority w:val="31"/>
    <w:qFormat/>
    <w:rsid w:val="00625E25"/>
    <w:rPr>
      <w:smallCaps/>
    </w:rPr>
  </w:style>
  <w:style w:type="paragraph" w:styleId="Subttulo">
    <w:name w:val="Subtitle"/>
    <w:basedOn w:val="Normal"/>
    <w:link w:val="SubttuloChar"/>
    <w:uiPriority w:val="11"/>
    <w:rsid w:val="00625E2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25E2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uiPriority w:val="10"/>
    <w:rsid w:val="00625E2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25E2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elanormal"/>
    <w:uiPriority w:val="42"/>
    <w:rsid w:val="00625E25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625E25"/>
    <w:rPr>
      <w:color w:val="8080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5E25"/>
    <w:rPr>
      <w:b/>
      <w:bCs/>
      <w:i/>
      <w:iCs/>
      <w:color w:val="727CA3" w:themeColor="accent1"/>
      <w:sz w:val="20"/>
    </w:rPr>
  </w:style>
  <w:style w:type="paragraph" w:customStyle="1" w:styleId="RodapEsquerdo">
    <w:name w:val="Rodapé Esquerdo"/>
    <w:basedOn w:val="Rodap"/>
    <w:uiPriority w:val="39"/>
    <w:semiHidden/>
    <w:unhideWhenUsed/>
    <w:qFormat/>
    <w:rsid w:val="00625E25"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RodapDireito">
    <w:name w:val="Rodapé Direito"/>
    <w:basedOn w:val="Normal"/>
    <w:uiPriority w:val="39"/>
    <w:semiHidden/>
    <w:unhideWhenUsed/>
    <w:qFormat/>
    <w:rsid w:val="00625E25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  <w:style w:type="paragraph" w:styleId="NormalWeb">
    <w:name w:val="Normal (Web)"/>
    <w:basedOn w:val="Normal"/>
    <w:rsid w:val="0050453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PargrafodaLista">
    <w:name w:val="List Paragraph"/>
    <w:basedOn w:val="Normal"/>
    <w:uiPriority w:val="34"/>
    <w:qFormat/>
    <w:rsid w:val="009B5897"/>
    <w:pPr>
      <w:ind w:left="720"/>
      <w:contextualSpacing/>
    </w:pPr>
  </w:style>
  <w:style w:type="character" w:customStyle="1" w:styleId="tlid-translation">
    <w:name w:val="tlid-translation"/>
    <w:basedOn w:val="Fontepargpadro"/>
    <w:rsid w:val="002F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numbering" Target="numbering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image" Target="media/image3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mailto:carsamma@decea.gov.br" TargetMode="Externa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FAX\OriginFax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918938E6C24300BA0DA26281A8C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BDDD2-D126-4237-8E4F-39900923EA78}"/>
      </w:docPartPr>
      <w:docPartBody>
        <w:p w:rsidR="006540CF" w:rsidRDefault="00AF3E75" w:rsidP="00AF3E75">
          <w:pPr>
            <w:pStyle w:val="49918938E6C24300BA0DA26281A8CE004"/>
          </w:pPr>
          <w:r>
            <w:rPr>
              <w:rStyle w:val="TextodoEspaoReservado"/>
            </w:rPr>
            <w:t>Llenar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, s</w:t>
          </w:r>
          <w:r>
            <w:rPr>
              <w:rStyle w:val="TextodoEspaoReservado"/>
              <w:rFonts w:ascii="Calibri" w:hAnsi="Calibri" w:cs="Calibri"/>
              <w:lang w:val="es-ES"/>
            </w:rPr>
            <w:t>i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 xml:space="preserve"> </w:t>
          </w:r>
          <w:r>
            <w:rPr>
              <w:rStyle w:val="TextodoEspaoReservado"/>
              <w:rFonts w:ascii="Calibri" w:hAnsi="Calibri" w:cs="Calibri"/>
              <w:lang w:val="es-ES"/>
            </w:rPr>
            <w:t xml:space="preserve">es 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neces</w:t>
          </w:r>
          <w:r>
            <w:rPr>
              <w:rStyle w:val="TextodoEspaoReservado"/>
              <w:rFonts w:ascii="Calibri" w:hAnsi="Calibri" w:cs="Calibri"/>
              <w:lang w:val="es-ES"/>
            </w:rPr>
            <w:t>a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rio.</w:t>
          </w:r>
        </w:p>
      </w:docPartBody>
    </w:docPart>
    <w:docPart>
      <w:docPartPr>
        <w:name w:val="E66BB3C3FFAD47D780F9A10F9A1E9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831F3-7A55-4DC1-84FC-9984D58ABC42}"/>
      </w:docPartPr>
      <w:docPartBody>
        <w:p w:rsidR="001C6585" w:rsidRDefault="00AF3E75" w:rsidP="00AF3E75">
          <w:pPr>
            <w:pStyle w:val="E66BB3C3FFAD47D780F9A10F9A1E9CC91"/>
          </w:pPr>
          <w:r w:rsidRPr="00943F94">
            <w:rPr>
              <w:rFonts w:ascii="Calibri" w:hAnsi="Calibri" w:cs="Calibri"/>
              <w:color w:val="808080" w:themeColor="background1" w:themeShade="80"/>
            </w:rPr>
            <w:t>Nom</w:t>
          </w:r>
          <w:r>
            <w:rPr>
              <w:rFonts w:ascii="Calibri" w:hAnsi="Calibri" w:cs="Calibri"/>
              <w:color w:val="808080" w:themeColor="background1" w:themeShade="80"/>
            </w:rPr>
            <w:t>bre y Firma</w:t>
          </w:r>
          <w:r w:rsidRPr="00943F94">
            <w:rPr>
              <w:rStyle w:val="TextodoEspaoReservado"/>
              <w:rFonts w:ascii="Calibri" w:hAnsi="Calibri" w:cs="Calibr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BB6"/>
    <w:rsid w:val="00077EF1"/>
    <w:rsid w:val="001C6585"/>
    <w:rsid w:val="00295CEA"/>
    <w:rsid w:val="00434BB6"/>
    <w:rsid w:val="004740BD"/>
    <w:rsid w:val="006540CF"/>
    <w:rsid w:val="00686F49"/>
    <w:rsid w:val="00693652"/>
    <w:rsid w:val="0070790A"/>
    <w:rsid w:val="008718F6"/>
    <w:rsid w:val="00925288"/>
    <w:rsid w:val="00926589"/>
    <w:rsid w:val="00A2380A"/>
    <w:rsid w:val="00A93691"/>
    <w:rsid w:val="00A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9FBFFB9170D43BD9DACBC55A465434A">
    <w:name w:val="19FBFFB9170D43BD9DACBC55A465434A"/>
    <w:rsid w:val="00A93691"/>
  </w:style>
  <w:style w:type="paragraph" w:customStyle="1" w:styleId="8563C3203DBD4A619461D304B549CD91">
    <w:name w:val="8563C3203DBD4A619461D304B549CD91"/>
    <w:rsid w:val="00A93691"/>
  </w:style>
  <w:style w:type="paragraph" w:customStyle="1" w:styleId="9081EAE88B5547E5A77E7EA6AC376F3F">
    <w:name w:val="9081EAE88B5547E5A77E7EA6AC376F3F"/>
    <w:rsid w:val="00A93691"/>
  </w:style>
  <w:style w:type="character" w:styleId="TextodoEspaoReservado">
    <w:name w:val="Placeholder Text"/>
    <w:basedOn w:val="Fontepargpadro"/>
    <w:uiPriority w:val="99"/>
    <w:semiHidden/>
    <w:rsid w:val="00AF3E75"/>
    <w:rPr>
      <w:color w:val="808080"/>
    </w:rPr>
  </w:style>
  <w:style w:type="paragraph" w:customStyle="1" w:styleId="AFC133AFD44D414B863992ECABBA01AA">
    <w:name w:val="AFC133AFD44D414B863992ECABBA01AA"/>
    <w:rsid w:val="00A93691"/>
  </w:style>
  <w:style w:type="paragraph" w:customStyle="1" w:styleId="525916BE3DCB4DD2A635B3786D68F87D">
    <w:name w:val="525916BE3DCB4DD2A635B3786D68F87D"/>
    <w:rsid w:val="00A93691"/>
  </w:style>
  <w:style w:type="paragraph" w:customStyle="1" w:styleId="F53EE936A22D415289885793767136F8">
    <w:name w:val="F53EE936A22D415289885793767136F8"/>
    <w:rsid w:val="00A93691"/>
  </w:style>
  <w:style w:type="paragraph" w:customStyle="1" w:styleId="758D6DD05500417D99586E15D6AB9B4C">
    <w:name w:val="758D6DD05500417D99586E15D6AB9B4C"/>
    <w:rsid w:val="00A93691"/>
  </w:style>
  <w:style w:type="paragraph" w:customStyle="1" w:styleId="CBC86D443836419EB8042F8A5397314C">
    <w:name w:val="CBC86D443836419EB8042F8A5397314C"/>
    <w:rsid w:val="00A93691"/>
  </w:style>
  <w:style w:type="paragraph" w:customStyle="1" w:styleId="AB57D92D480C4A7881F15E354115CBC8">
    <w:name w:val="AB57D92D480C4A7881F15E354115CBC8"/>
    <w:rsid w:val="00A93691"/>
  </w:style>
  <w:style w:type="paragraph" w:customStyle="1" w:styleId="91DAAD1122A24DBDA823DBD753210D4D">
    <w:name w:val="91DAAD1122A24DBDA823DBD753210D4D"/>
    <w:rsid w:val="00A93691"/>
  </w:style>
  <w:style w:type="paragraph" w:customStyle="1" w:styleId="EBD60201A0CC447A9A1195E287FC88C9">
    <w:name w:val="EBD60201A0CC447A9A1195E287FC88C9"/>
    <w:rsid w:val="00A93691"/>
  </w:style>
  <w:style w:type="paragraph" w:customStyle="1" w:styleId="BB28CCFB706D43E39B98EC92557DFBFC">
    <w:name w:val="BB28CCFB706D43E39B98EC92557DFBFC"/>
    <w:rsid w:val="00A93691"/>
  </w:style>
  <w:style w:type="paragraph" w:customStyle="1" w:styleId="472F8EFEED974D489B99852CBD273649">
    <w:name w:val="472F8EFEED974D489B99852CBD273649"/>
    <w:rsid w:val="00A93691"/>
  </w:style>
  <w:style w:type="paragraph" w:customStyle="1" w:styleId="F53EE936A22D415289885793767136F81">
    <w:name w:val="F53EE936A22D415289885793767136F81"/>
    <w:rsid w:val="008718F6"/>
    <w:rPr>
      <w:sz w:val="20"/>
      <w:szCs w:val="20"/>
      <w:lang w:eastAsia="en-US"/>
    </w:rPr>
  </w:style>
  <w:style w:type="paragraph" w:customStyle="1" w:styleId="83578AF636B44588AFB6085114697170">
    <w:name w:val="83578AF636B44588AFB6085114697170"/>
    <w:rsid w:val="008718F6"/>
  </w:style>
  <w:style w:type="paragraph" w:customStyle="1" w:styleId="56EDC05B716E40249FE4BED1689A11D0">
    <w:name w:val="56EDC05B716E40249FE4BED1689A11D0"/>
    <w:rsid w:val="008718F6"/>
  </w:style>
  <w:style w:type="paragraph" w:customStyle="1" w:styleId="43D4D1E1BDBE49FCBCA2BFDA4FBB7D32">
    <w:name w:val="43D4D1E1BDBE49FCBCA2BFDA4FBB7D32"/>
    <w:rsid w:val="008718F6"/>
  </w:style>
  <w:style w:type="paragraph" w:customStyle="1" w:styleId="BCA660D040034EFA998CE252AEB8C034">
    <w:name w:val="BCA660D040034EFA998CE252AEB8C034"/>
    <w:rsid w:val="008718F6"/>
  </w:style>
  <w:style w:type="paragraph" w:customStyle="1" w:styleId="EF0828E04FE34F77BD892D2B57887DBB">
    <w:name w:val="EF0828E04FE34F77BD892D2B57887DBB"/>
    <w:rsid w:val="008718F6"/>
  </w:style>
  <w:style w:type="paragraph" w:customStyle="1" w:styleId="AB9A6C5542C44584B8D8E7FC0046EA9E">
    <w:name w:val="AB9A6C5542C44584B8D8E7FC0046EA9E"/>
    <w:rsid w:val="008718F6"/>
  </w:style>
  <w:style w:type="paragraph" w:customStyle="1" w:styleId="9E771D19E043472FB12D713550E40AA8">
    <w:name w:val="9E771D19E043472FB12D713550E40AA8"/>
    <w:rsid w:val="008718F6"/>
  </w:style>
  <w:style w:type="paragraph" w:customStyle="1" w:styleId="3204BC8F4225487D95B7D29A92D05EB4">
    <w:name w:val="3204BC8F4225487D95B7D29A92D05EB4"/>
    <w:rsid w:val="008718F6"/>
  </w:style>
  <w:style w:type="paragraph" w:customStyle="1" w:styleId="2E205185887D419A82D2A3EEA2746317">
    <w:name w:val="2E205185887D419A82D2A3EEA2746317"/>
    <w:rsid w:val="008718F6"/>
  </w:style>
  <w:style w:type="paragraph" w:customStyle="1" w:styleId="9851A145E67B4598AD560B203D162114">
    <w:name w:val="9851A145E67B4598AD560B203D162114"/>
    <w:rsid w:val="008718F6"/>
  </w:style>
  <w:style w:type="paragraph" w:customStyle="1" w:styleId="44C38758C93F479BADC1DBDA61A9EC50">
    <w:name w:val="44C38758C93F479BADC1DBDA61A9EC50"/>
    <w:rsid w:val="008718F6"/>
  </w:style>
  <w:style w:type="paragraph" w:customStyle="1" w:styleId="9FC55DE41BB640F4B05F43A7247E275B">
    <w:name w:val="9FC55DE41BB640F4B05F43A7247E275B"/>
    <w:rsid w:val="008718F6"/>
  </w:style>
  <w:style w:type="paragraph" w:customStyle="1" w:styleId="8ACC83A6717343528E735B2F62EEF274">
    <w:name w:val="8ACC83A6717343528E735B2F62EEF274"/>
    <w:rsid w:val="008718F6"/>
  </w:style>
  <w:style w:type="paragraph" w:customStyle="1" w:styleId="4297A507F6A24241BA96184ACA20C17D">
    <w:name w:val="4297A507F6A24241BA96184ACA20C17D"/>
    <w:rsid w:val="008718F6"/>
  </w:style>
  <w:style w:type="paragraph" w:customStyle="1" w:styleId="B6AC27CE72314A509A59DAC57397A691">
    <w:name w:val="B6AC27CE72314A509A59DAC57397A691"/>
    <w:rsid w:val="008718F6"/>
  </w:style>
  <w:style w:type="paragraph" w:customStyle="1" w:styleId="3BA5E4E9361A44A79969AF4E65D24728">
    <w:name w:val="3BA5E4E9361A44A79969AF4E65D24728"/>
    <w:rsid w:val="008718F6"/>
  </w:style>
  <w:style w:type="paragraph" w:customStyle="1" w:styleId="491197CADF9142F5A6D2FE78BE549E41">
    <w:name w:val="491197CADF9142F5A6D2FE78BE549E41"/>
    <w:rsid w:val="008718F6"/>
  </w:style>
  <w:style w:type="paragraph" w:customStyle="1" w:styleId="6274C5DBDC9C47AB801959A1430B3C0F">
    <w:name w:val="6274C5DBDC9C47AB801959A1430B3C0F"/>
    <w:rsid w:val="008718F6"/>
  </w:style>
  <w:style w:type="paragraph" w:customStyle="1" w:styleId="596F0436D8FE45D78DC75E344CE9651D">
    <w:name w:val="596F0436D8FE45D78DC75E344CE9651D"/>
    <w:rsid w:val="008718F6"/>
  </w:style>
  <w:style w:type="paragraph" w:customStyle="1" w:styleId="0186AE5BA4044AF1AEE3AF8098BEE3D8">
    <w:name w:val="0186AE5BA4044AF1AEE3AF8098BEE3D8"/>
    <w:rsid w:val="008718F6"/>
  </w:style>
  <w:style w:type="paragraph" w:customStyle="1" w:styleId="B95033527F11487FBC27154FD15E321A">
    <w:name w:val="B95033527F11487FBC27154FD15E321A"/>
    <w:rsid w:val="008718F6"/>
  </w:style>
  <w:style w:type="paragraph" w:customStyle="1" w:styleId="BB28CCFB706D43E39B98EC92557DFBFC1">
    <w:name w:val="BB28CCFB706D43E39B98EC92557DFBFC1"/>
    <w:rsid w:val="00686F49"/>
    <w:rPr>
      <w:sz w:val="20"/>
      <w:szCs w:val="20"/>
      <w:lang w:eastAsia="en-US"/>
    </w:rPr>
  </w:style>
  <w:style w:type="paragraph" w:customStyle="1" w:styleId="EBD60201A0CC447A9A1195E287FC88C91">
    <w:name w:val="EBD60201A0CC447A9A1195E287FC88C91"/>
    <w:rsid w:val="00686F49"/>
    <w:rPr>
      <w:sz w:val="20"/>
      <w:szCs w:val="20"/>
      <w:lang w:eastAsia="en-US"/>
    </w:rPr>
  </w:style>
  <w:style w:type="paragraph" w:customStyle="1" w:styleId="AFC133AFD44D414B863992ECABBA01AA1">
    <w:name w:val="AFC133AFD44D414B863992ECABBA01AA1"/>
    <w:rsid w:val="00686F49"/>
    <w:rPr>
      <w:sz w:val="20"/>
      <w:szCs w:val="20"/>
      <w:lang w:eastAsia="en-US"/>
    </w:rPr>
  </w:style>
  <w:style w:type="paragraph" w:customStyle="1" w:styleId="F53EE936A22D415289885793767136F82">
    <w:name w:val="F53EE936A22D415289885793767136F82"/>
    <w:rsid w:val="00686F49"/>
    <w:rPr>
      <w:sz w:val="20"/>
      <w:szCs w:val="20"/>
      <w:lang w:eastAsia="en-US"/>
    </w:rPr>
  </w:style>
  <w:style w:type="paragraph" w:customStyle="1" w:styleId="758D6DD05500417D99586E15D6AB9B4C1">
    <w:name w:val="758D6DD05500417D99586E15D6AB9B4C1"/>
    <w:rsid w:val="00686F49"/>
    <w:rPr>
      <w:sz w:val="20"/>
      <w:szCs w:val="20"/>
      <w:lang w:eastAsia="en-US"/>
    </w:rPr>
  </w:style>
  <w:style w:type="paragraph" w:customStyle="1" w:styleId="2E205185887D419A82D2A3EEA27463171">
    <w:name w:val="2E205185887D419A82D2A3EEA27463171"/>
    <w:rsid w:val="00686F49"/>
    <w:rPr>
      <w:sz w:val="20"/>
      <w:szCs w:val="20"/>
      <w:lang w:eastAsia="en-US"/>
    </w:rPr>
  </w:style>
  <w:style w:type="paragraph" w:customStyle="1" w:styleId="9851A145E67B4598AD560B203D1621141">
    <w:name w:val="9851A145E67B4598AD560B203D1621141"/>
    <w:rsid w:val="00686F49"/>
    <w:rPr>
      <w:sz w:val="20"/>
      <w:szCs w:val="20"/>
      <w:lang w:eastAsia="en-US"/>
    </w:rPr>
  </w:style>
  <w:style w:type="paragraph" w:customStyle="1" w:styleId="CBC86D443836419EB8042F8A5397314C1">
    <w:name w:val="CBC86D443836419EB8042F8A5397314C1"/>
    <w:rsid w:val="00686F49"/>
    <w:rPr>
      <w:sz w:val="20"/>
      <w:szCs w:val="20"/>
      <w:lang w:eastAsia="en-US"/>
    </w:rPr>
  </w:style>
  <w:style w:type="paragraph" w:customStyle="1" w:styleId="AB57D92D480C4A7881F15E354115CBC81">
    <w:name w:val="AB57D92D480C4A7881F15E354115CBC81"/>
    <w:rsid w:val="00686F49"/>
    <w:rPr>
      <w:sz w:val="20"/>
      <w:szCs w:val="20"/>
      <w:lang w:eastAsia="en-US"/>
    </w:rPr>
  </w:style>
  <w:style w:type="paragraph" w:customStyle="1" w:styleId="44C38758C93F479BADC1DBDA61A9EC501">
    <w:name w:val="44C38758C93F479BADC1DBDA61A9EC501"/>
    <w:rsid w:val="00686F49"/>
    <w:rPr>
      <w:sz w:val="20"/>
      <w:szCs w:val="20"/>
      <w:lang w:eastAsia="en-US"/>
    </w:rPr>
  </w:style>
  <w:style w:type="paragraph" w:customStyle="1" w:styleId="9FC55DE41BB640F4B05F43A7247E275B1">
    <w:name w:val="9FC55DE41BB640F4B05F43A7247E275B1"/>
    <w:rsid w:val="00686F49"/>
    <w:rPr>
      <w:sz w:val="20"/>
      <w:szCs w:val="20"/>
      <w:lang w:eastAsia="en-US"/>
    </w:rPr>
  </w:style>
  <w:style w:type="paragraph" w:customStyle="1" w:styleId="8ACC83A6717343528E735B2F62EEF2741">
    <w:name w:val="8ACC83A6717343528E735B2F62EEF2741"/>
    <w:rsid w:val="00686F49"/>
    <w:rPr>
      <w:sz w:val="20"/>
      <w:szCs w:val="20"/>
      <w:lang w:eastAsia="en-US"/>
    </w:rPr>
  </w:style>
  <w:style w:type="paragraph" w:customStyle="1" w:styleId="596F0436D8FE45D78DC75E344CE9651D1">
    <w:name w:val="596F0436D8FE45D78DC75E344CE9651D1"/>
    <w:rsid w:val="00686F49"/>
    <w:rPr>
      <w:sz w:val="20"/>
      <w:szCs w:val="20"/>
      <w:lang w:eastAsia="en-US"/>
    </w:rPr>
  </w:style>
  <w:style w:type="paragraph" w:customStyle="1" w:styleId="B95033527F11487FBC27154FD15E321A1">
    <w:name w:val="B95033527F11487FBC27154FD15E321A1"/>
    <w:rsid w:val="00686F49"/>
    <w:rPr>
      <w:sz w:val="20"/>
      <w:szCs w:val="20"/>
      <w:lang w:eastAsia="en-US"/>
    </w:rPr>
  </w:style>
  <w:style w:type="paragraph" w:customStyle="1" w:styleId="24E6E9AC7DA04E3F98FCDDF9F41CD686">
    <w:name w:val="24E6E9AC7DA04E3F98FCDDF9F41CD686"/>
    <w:rsid w:val="00686F49"/>
  </w:style>
  <w:style w:type="paragraph" w:customStyle="1" w:styleId="51CB2E78B91A4180942E7FA082C53668">
    <w:name w:val="51CB2E78B91A4180942E7FA082C53668"/>
    <w:rsid w:val="00686F49"/>
  </w:style>
  <w:style w:type="paragraph" w:customStyle="1" w:styleId="D2C086AE7F584F43835C28CAF50A99A8">
    <w:name w:val="D2C086AE7F584F43835C28CAF50A99A8"/>
    <w:rsid w:val="00686F49"/>
  </w:style>
  <w:style w:type="paragraph" w:customStyle="1" w:styleId="28BD8EA3B0E349F89E39A096608A3BD6">
    <w:name w:val="28BD8EA3B0E349F89E39A096608A3BD6"/>
    <w:rsid w:val="00686F49"/>
  </w:style>
  <w:style w:type="paragraph" w:customStyle="1" w:styleId="3577603D471847D6AFF9217FE079E315">
    <w:name w:val="3577603D471847D6AFF9217FE079E315"/>
    <w:rsid w:val="00686F49"/>
  </w:style>
  <w:style w:type="paragraph" w:customStyle="1" w:styleId="2F98CC6B090946BAA327C8DA2120E11C">
    <w:name w:val="2F98CC6B090946BAA327C8DA2120E11C"/>
    <w:rsid w:val="00686F49"/>
  </w:style>
  <w:style w:type="paragraph" w:customStyle="1" w:styleId="BB28CCFB706D43E39B98EC92557DFBFC2">
    <w:name w:val="BB28CCFB706D43E39B98EC92557DFBFC2"/>
    <w:rsid w:val="00295CEA"/>
    <w:rPr>
      <w:sz w:val="20"/>
      <w:szCs w:val="20"/>
      <w:lang w:eastAsia="en-US"/>
    </w:rPr>
  </w:style>
  <w:style w:type="paragraph" w:customStyle="1" w:styleId="EBD60201A0CC447A9A1195E287FC88C92">
    <w:name w:val="EBD60201A0CC447A9A1195E287FC88C92"/>
    <w:rsid w:val="00295CEA"/>
    <w:rPr>
      <w:sz w:val="20"/>
      <w:szCs w:val="20"/>
      <w:lang w:eastAsia="en-US"/>
    </w:rPr>
  </w:style>
  <w:style w:type="paragraph" w:customStyle="1" w:styleId="AFC133AFD44D414B863992ECABBA01AA2">
    <w:name w:val="AFC133AFD44D414B863992ECABBA01AA2"/>
    <w:rsid w:val="00295CEA"/>
    <w:rPr>
      <w:sz w:val="20"/>
      <w:szCs w:val="20"/>
      <w:lang w:eastAsia="en-US"/>
    </w:rPr>
  </w:style>
  <w:style w:type="paragraph" w:customStyle="1" w:styleId="F53EE936A22D415289885793767136F83">
    <w:name w:val="F53EE936A22D415289885793767136F83"/>
    <w:rsid w:val="00295CEA"/>
    <w:rPr>
      <w:sz w:val="20"/>
      <w:szCs w:val="20"/>
      <w:lang w:eastAsia="en-US"/>
    </w:rPr>
  </w:style>
  <w:style w:type="paragraph" w:customStyle="1" w:styleId="758D6DD05500417D99586E15D6AB9B4C2">
    <w:name w:val="758D6DD05500417D99586E15D6AB9B4C2"/>
    <w:rsid w:val="00295CEA"/>
    <w:rPr>
      <w:sz w:val="20"/>
      <w:szCs w:val="20"/>
      <w:lang w:eastAsia="en-US"/>
    </w:rPr>
  </w:style>
  <w:style w:type="paragraph" w:customStyle="1" w:styleId="2E205185887D419A82D2A3EEA27463172">
    <w:name w:val="2E205185887D419A82D2A3EEA27463172"/>
    <w:rsid w:val="00295CEA"/>
    <w:rPr>
      <w:sz w:val="20"/>
      <w:szCs w:val="20"/>
      <w:lang w:eastAsia="en-US"/>
    </w:rPr>
  </w:style>
  <w:style w:type="paragraph" w:customStyle="1" w:styleId="9851A145E67B4598AD560B203D1621142">
    <w:name w:val="9851A145E67B4598AD560B203D1621142"/>
    <w:rsid w:val="00295CEA"/>
    <w:rPr>
      <w:sz w:val="20"/>
      <w:szCs w:val="20"/>
      <w:lang w:eastAsia="en-US"/>
    </w:rPr>
  </w:style>
  <w:style w:type="paragraph" w:customStyle="1" w:styleId="CBC86D443836419EB8042F8A5397314C2">
    <w:name w:val="CBC86D443836419EB8042F8A5397314C2"/>
    <w:rsid w:val="00295CEA"/>
    <w:rPr>
      <w:sz w:val="20"/>
      <w:szCs w:val="20"/>
      <w:lang w:eastAsia="en-US"/>
    </w:rPr>
  </w:style>
  <w:style w:type="paragraph" w:customStyle="1" w:styleId="AB57D92D480C4A7881F15E354115CBC82">
    <w:name w:val="AB57D92D480C4A7881F15E354115CBC82"/>
    <w:rsid w:val="00295CEA"/>
    <w:rPr>
      <w:sz w:val="20"/>
      <w:szCs w:val="20"/>
      <w:lang w:eastAsia="en-US"/>
    </w:rPr>
  </w:style>
  <w:style w:type="paragraph" w:customStyle="1" w:styleId="44C38758C93F479BADC1DBDA61A9EC502">
    <w:name w:val="44C38758C93F479BADC1DBDA61A9EC502"/>
    <w:rsid w:val="00295CEA"/>
    <w:rPr>
      <w:sz w:val="20"/>
      <w:szCs w:val="20"/>
      <w:lang w:eastAsia="en-US"/>
    </w:rPr>
  </w:style>
  <w:style w:type="paragraph" w:customStyle="1" w:styleId="9FC55DE41BB640F4B05F43A7247E275B2">
    <w:name w:val="9FC55DE41BB640F4B05F43A7247E275B2"/>
    <w:rsid w:val="00295CEA"/>
    <w:rPr>
      <w:sz w:val="20"/>
      <w:szCs w:val="20"/>
      <w:lang w:eastAsia="en-US"/>
    </w:rPr>
  </w:style>
  <w:style w:type="paragraph" w:customStyle="1" w:styleId="8ACC83A6717343528E735B2F62EEF2742">
    <w:name w:val="8ACC83A6717343528E735B2F62EEF2742"/>
    <w:rsid w:val="00295CEA"/>
    <w:rPr>
      <w:sz w:val="20"/>
      <w:szCs w:val="20"/>
      <w:lang w:eastAsia="en-US"/>
    </w:rPr>
  </w:style>
  <w:style w:type="paragraph" w:customStyle="1" w:styleId="596F0436D8FE45D78DC75E344CE9651D2">
    <w:name w:val="596F0436D8FE45D78DC75E344CE9651D2"/>
    <w:rsid w:val="00295CEA"/>
    <w:rPr>
      <w:sz w:val="20"/>
      <w:szCs w:val="20"/>
      <w:lang w:eastAsia="en-US"/>
    </w:rPr>
  </w:style>
  <w:style w:type="paragraph" w:customStyle="1" w:styleId="2F98CC6B090946BAA327C8DA2120E11C1">
    <w:name w:val="2F98CC6B090946BAA327C8DA2120E11C1"/>
    <w:rsid w:val="00295CEA"/>
    <w:rPr>
      <w:sz w:val="20"/>
      <w:szCs w:val="20"/>
      <w:lang w:eastAsia="en-US"/>
    </w:rPr>
  </w:style>
  <w:style w:type="paragraph" w:customStyle="1" w:styleId="BB28CCFB706D43E39B98EC92557DFBFC3">
    <w:name w:val="BB28CCFB706D43E39B98EC92557DFBFC3"/>
    <w:rsid w:val="00693652"/>
    <w:rPr>
      <w:sz w:val="20"/>
      <w:szCs w:val="20"/>
      <w:lang w:eastAsia="en-US"/>
    </w:rPr>
  </w:style>
  <w:style w:type="paragraph" w:customStyle="1" w:styleId="EBD60201A0CC447A9A1195E287FC88C93">
    <w:name w:val="EBD60201A0CC447A9A1195E287FC88C93"/>
    <w:rsid w:val="00693652"/>
    <w:rPr>
      <w:sz w:val="20"/>
      <w:szCs w:val="20"/>
      <w:lang w:eastAsia="en-US"/>
    </w:rPr>
  </w:style>
  <w:style w:type="paragraph" w:customStyle="1" w:styleId="AFC133AFD44D414B863992ECABBA01AA3">
    <w:name w:val="AFC133AFD44D414B863992ECABBA01AA3"/>
    <w:rsid w:val="00693652"/>
    <w:rPr>
      <w:sz w:val="20"/>
      <w:szCs w:val="20"/>
      <w:lang w:eastAsia="en-US"/>
    </w:rPr>
  </w:style>
  <w:style w:type="paragraph" w:customStyle="1" w:styleId="F53EE936A22D415289885793767136F84">
    <w:name w:val="F53EE936A22D415289885793767136F84"/>
    <w:rsid w:val="00693652"/>
    <w:rPr>
      <w:sz w:val="20"/>
      <w:szCs w:val="20"/>
      <w:lang w:eastAsia="en-US"/>
    </w:rPr>
  </w:style>
  <w:style w:type="paragraph" w:customStyle="1" w:styleId="758D6DD05500417D99586E15D6AB9B4C3">
    <w:name w:val="758D6DD05500417D99586E15D6AB9B4C3"/>
    <w:rsid w:val="00693652"/>
    <w:rPr>
      <w:sz w:val="20"/>
      <w:szCs w:val="20"/>
      <w:lang w:eastAsia="en-US"/>
    </w:rPr>
  </w:style>
  <w:style w:type="paragraph" w:customStyle="1" w:styleId="2E205185887D419A82D2A3EEA27463173">
    <w:name w:val="2E205185887D419A82D2A3EEA27463173"/>
    <w:rsid w:val="00693652"/>
    <w:rPr>
      <w:sz w:val="20"/>
      <w:szCs w:val="20"/>
      <w:lang w:eastAsia="en-US"/>
    </w:rPr>
  </w:style>
  <w:style w:type="paragraph" w:customStyle="1" w:styleId="9851A145E67B4598AD560B203D1621143">
    <w:name w:val="9851A145E67B4598AD560B203D1621143"/>
    <w:rsid w:val="00693652"/>
    <w:rPr>
      <w:sz w:val="20"/>
      <w:szCs w:val="20"/>
      <w:lang w:eastAsia="en-US"/>
    </w:rPr>
  </w:style>
  <w:style w:type="paragraph" w:customStyle="1" w:styleId="CBC86D443836419EB8042F8A5397314C3">
    <w:name w:val="CBC86D443836419EB8042F8A5397314C3"/>
    <w:rsid w:val="00693652"/>
    <w:rPr>
      <w:sz w:val="20"/>
      <w:szCs w:val="20"/>
      <w:lang w:eastAsia="en-US"/>
    </w:rPr>
  </w:style>
  <w:style w:type="paragraph" w:customStyle="1" w:styleId="AB57D92D480C4A7881F15E354115CBC83">
    <w:name w:val="AB57D92D480C4A7881F15E354115CBC83"/>
    <w:rsid w:val="00693652"/>
    <w:rPr>
      <w:sz w:val="20"/>
      <w:szCs w:val="20"/>
      <w:lang w:eastAsia="en-US"/>
    </w:rPr>
  </w:style>
  <w:style w:type="paragraph" w:customStyle="1" w:styleId="44C38758C93F479BADC1DBDA61A9EC503">
    <w:name w:val="44C38758C93F479BADC1DBDA61A9EC503"/>
    <w:rsid w:val="00693652"/>
    <w:rPr>
      <w:sz w:val="20"/>
      <w:szCs w:val="20"/>
      <w:lang w:eastAsia="en-US"/>
    </w:rPr>
  </w:style>
  <w:style w:type="paragraph" w:customStyle="1" w:styleId="9FC55DE41BB640F4B05F43A7247E275B3">
    <w:name w:val="9FC55DE41BB640F4B05F43A7247E275B3"/>
    <w:rsid w:val="00693652"/>
    <w:rPr>
      <w:sz w:val="20"/>
      <w:szCs w:val="20"/>
      <w:lang w:eastAsia="en-US"/>
    </w:rPr>
  </w:style>
  <w:style w:type="paragraph" w:customStyle="1" w:styleId="8ACC83A6717343528E735B2F62EEF2743">
    <w:name w:val="8ACC83A6717343528E735B2F62EEF2743"/>
    <w:rsid w:val="00693652"/>
    <w:rPr>
      <w:sz w:val="20"/>
      <w:szCs w:val="20"/>
      <w:lang w:eastAsia="en-US"/>
    </w:rPr>
  </w:style>
  <w:style w:type="paragraph" w:customStyle="1" w:styleId="596F0436D8FE45D78DC75E344CE9651D3">
    <w:name w:val="596F0436D8FE45D78DC75E344CE9651D3"/>
    <w:rsid w:val="00693652"/>
    <w:rPr>
      <w:sz w:val="20"/>
      <w:szCs w:val="20"/>
      <w:lang w:eastAsia="en-US"/>
    </w:rPr>
  </w:style>
  <w:style w:type="paragraph" w:customStyle="1" w:styleId="2F98CC6B090946BAA327C8DA2120E11C2">
    <w:name w:val="2F98CC6B090946BAA327C8DA2120E11C2"/>
    <w:rsid w:val="00693652"/>
    <w:rPr>
      <w:sz w:val="20"/>
      <w:szCs w:val="20"/>
      <w:lang w:eastAsia="en-US"/>
    </w:rPr>
  </w:style>
  <w:style w:type="paragraph" w:customStyle="1" w:styleId="BB28CCFB706D43E39B98EC92557DFBFC4">
    <w:name w:val="BB28CCFB706D43E39B98EC92557DFBFC4"/>
    <w:rsid w:val="00693652"/>
    <w:rPr>
      <w:sz w:val="20"/>
      <w:szCs w:val="20"/>
      <w:lang w:eastAsia="en-US"/>
    </w:rPr>
  </w:style>
  <w:style w:type="paragraph" w:customStyle="1" w:styleId="EBD60201A0CC447A9A1195E287FC88C94">
    <w:name w:val="EBD60201A0CC447A9A1195E287FC88C94"/>
    <w:rsid w:val="00693652"/>
    <w:rPr>
      <w:sz w:val="20"/>
      <w:szCs w:val="20"/>
      <w:lang w:eastAsia="en-US"/>
    </w:rPr>
  </w:style>
  <w:style w:type="paragraph" w:customStyle="1" w:styleId="AFC133AFD44D414B863992ECABBA01AA4">
    <w:name w:val="AFC133AFD44D414B863992ECABBA01AA4"/>
    <w:rsid w:val="00693652"/>
    <w:rPr>
      <w:sz w:val="20"/>
      <w:szCs w:val="20"/>
      <w:lang w:eastAsia="en-US"/>
    </w:rPr>
  </w:style>
  <w:style w:type="paragraph" w:customStyle="1" w:styleId="F53EE936A22D415289885793767136F85">
    <w:name w:val="F53EE936A22D415289885793767136F85"/>
    <w:rsid w:val="00693652"/>
    <w:rPr>
      <w:sz w:val="20"/>
      <w:szCs w:val="20"/>
      <w:lang w:eastAsia="en-US"/>
    </w:rPr>
  </w:style>
  <w:style w:type="paragraph" w:customStyle="1" w:styleId="758D6DD05500417D99586E15D6AB9B4C4">
    <w:name w:val="758D6DD05500417D99586E15D6AB9B4C4"/>
    <w:rsid w:val="00693652"/>
    <w:rPr>
      <w:sz w:val="20"/>
      <w:szCs w:val="20"/>
      <w:lang w:eastAsia="en-US"/>
    </w:rPr>
  </w:style>
  <w:style w:type="paragraph" w:customStyle="1" w:styleId="2E205185887D419A82D2A3EEA27463174">
    <w:name w:val="2E205185887D419A82D2A3EEA27463174"/>
    <w:rsid w:val="00693652"/>
    <w:rPr>
      <w:sz w:val="20"/>
      <w:szCs w:val="20"/>
      <w:lang w:eastAsia="en-US"/>
    </w:rPr>
  </w:style>
  <w:style w:type="paragraph" w:customStyle="1" w:styleId="9851A145E67B4598AD560B203D1621144">
    <w:name w:val="9851A145E67B4598AD560B203D1621144"/>
    <w:rsid w:val="00693652"/>
    <w:rPr>
      <w:sz w:val="20"/>
      <w:szCs w:val="20"/>
      <w:lang w:eastAsia="en-US"/>
    </w:rPr>
  </w:style>
  <w:style w:type="paragraph" w:customStyle="1" w:styleId="CBC86D443836419EB8042F8A5397314C4">
    <w:name w:val="CBC86D443836419EB8042F8A5397314C4"/>
    <w:rsid w:val="00693652"/>
    <w:rPr>
      <w:sz w:val="20"/>
      <w:szCs w:val="20"/>
      <w:lang w:eastAsia="en-US"/>
    </w:rPr>
  </w:style>
  <w:style w:type="paragraph" w:customStyle="1" w:styleId="AB57D92D480C4A7881F15E354115CBC84">
    <w:name w:val="AB57D92D480C4A7881F15E354115CBC84"/>
    <w:rsid w:val="00693652"/>
    <w:rPr>
      <w:sz w:val="20"/>
      <w:szCs w:val="20"/>
      <w:lang w:eastAsia="en-US"/>
    </w:rPr>
  </w:style>
  <w:style w:type="paragraph" w:customStyle="1" w:styleId="44C38758C93F479BADC1DBDA61A9EC504">
    <w:name w:val="44C38758C93F479BADC1DBDA61A9EC504"/>
    <w:rsid w:val="00693652"/>
    <w:rPr>
      <w:sz w:val="20"/>
      <w:szCs w:val="20"/>
      <w:lang w:eastAsia="en-US"/>
    </w:rPr>
  </w:style>
  <w:style w:type="paragraph" w:customStyle="1" w:styleId="9FC55DE41BB640F4B05F43A7247E275B4">
    <w:name w:val="9FC55DE41BB640F4B05F43A7247E275B4"/>
    <w:rsid w:val="00693652"/>
    <w:rPr>
      <w:sz w:val="20"/>
      <w:szCs w:val="20"/>
      <w:lang w:eastAsia="en-US"/>
    </w:rPr>
  </w:style>
  <w:style w:type="paragraph" w:customStyle="1" w:styleId="8ACC83A6717343528E735B2F62EEF2744">
    <w:name w:val="8ACC83A6717343528E735B2F62EEF2744"/>
    <w:rsid w:val="00693652"/>
    <w:rPr>
      <w:sz w:val="20"/>
      <w:szCs w:val="20"/>
      <w:lang w:eastAsia="en-US"/>
    </w:rPr>
  </w:style>
  <w:style w:type="paragraph" w:customStyle="1" w:styleId="596F0436D8FE45D78DC75E344CE9651D4">
    <w:name w:val="596F0436D8FE45D78DC75E344CE9651D4"/>
    <w:rsid w:val="00693652"/>
    <w:rPr>
      <w:sz w:val="20"/>
      <w:szCs w:val="20"/>
      <w:lang w:eastAsia="en-US"/>
    </w:rPr>
  </w:style>
  <w:style w:type="paragraph" w:customStyle="1" w:styleId="2F98CC6B090946BAA327C8DA2120E11C3">
    <w:name w:val="2F98CC6B090946BAA327C8DA2120E11C3"/>
    <w:rsid w:val="00693652"/>
    <w:rPr>
      <w:sz w:val="20"/>
      <w:szCs w:val="20"/>
      <w:lang w:eastAsia="en-US"/>
    </w:rPr>
  </w:style>
  <w:style w:type="paragraph" w:customStyle="1" w:styleId="1F5A021CB5D445BEBDD945E0422CC52C">
    <w:name w:val="1F5A021CB5D445BEBDD945E0422CC52C"/>
    <w:rsid w:val="0070790A"/>
  </w:style>
  <w:style w:type="paragraph" w:customStyle="1" w:styleId="0B77FB0B872545BA91190FB798F1A8F8">
    <w:name w:val="0B77FB0B872545BA91190FB798F1A8F8"/>
    <w:rsid w:val="0070790A"/>
  </w:style>
  <w:style w:type="paragraph" w:customStyle="1" w:styleId="CBA8895CA66749D8B72D3BA43670CA6C">
    <w:name w:val="CBA8895CA66749D8B72D3BA43670CA6C"/>
    <w:rsid w:val="0070790A"/>
  </w:style>
  <w:style w:type="paragraph" w:customStyle="1" w:styleId="A156275C795241DAA6573D482A3C0673">
    <w:name w:val="A156275C795241DAA6573D482A3C0673"/>
    <w:rsid w:val="0070790A"/>
  </w:style>
  <w:style w:type="paragraph" w:customStyle="1" w:styleId="E1F49E36502E4F31A0CB0B790847C8F2">
    <w:name w:val="E1F49E36502E4F31A0CB0B790847C8F2"/>
    <w:rsid w:val="0070790A"/>
  </w:style>
  <w:style w:type="paragraph" w:customStyle="1" w:styleId="32B1F75FF83D46A199FCEEFEAAA915B4">
    <w:name w:val="32B1F75FF83D46A199FCEEFEAAA915B4"/>
    <w:rsid w:val="0070790A"/>
  </w:style>
  <w:style w:type="paragraph" w:customStyle="1" w:styleId="AD585DEC8BE54590A0ED2CBA51653B8E">
    <w:name w:val="AD585DEC8BE54590A0ED2CBA51653B8E"/>
    <w:rsid w:val="0070790A"/>
  </w:style>
  <w:style w:type="paragraph" w:customStyle="1" w:styleId="F77800FE039C43FFA1932EE4319CED51">
    <w:name w:val="F77800FE039C43FFA1932EE4319CED51"/>
    <w:rsid w:val="0070790A"/>
  </w:style>
  <w:style w:type="paragraph" w:customStyle="1" w:styleId="89C5405C1A45495B9B250CB8CFFCB535">
    <w:name w:val="89C5405C1A45495B9B250CB8CFFCB535"/>
    <w:rsid w:val="0070790A"/>
  </w:style>
  <w:style w:type="paragraph" w:customStyle="1" w:styleId="6B3C7D018AC74DF0A69E19BB09A61019">
    <w:name w:val="6B3C7D018AC74DF0A69E19BB09A61019"/>
    <w:rsid w:val="0070790A"/>
  </w:style>
  <w:style w:type="paragraph" w:customStyle="1" w:styleId="F1668EE164BB4B2882E60B1B30AF6901">
    <w:name w:val="F1668EE164BB4B2882E60B1B30AF6901"/>
    <w:rsid w:val="0070790A"/>
  </w:style>
  <w:style w:type="paragraph" w:customStyle="1" w:styleId="B1B6C19E81F7457ABAA9AF6A811CBF90">
    <w:name w:val="B1B6C19E81F7457ABAA9AF6A811CBF90"/>
    <w:rsid w:val="0070790A"/>
  </w:style>
  <w:style w:type="paragraph" w:customStyle="1" w:styleId="5C18CD511FDD47468D8EEE3F1E42E1FE">
    <w:name w:val="5C18CD511FDD47468D8EEE3F1E42E1FE"/>
    <w:rsid w:val="0070790A"/>
  </w:style>
  <w:style w:type="paragraph" w:customStyle="1" w:styleId="AC2B75D89A4B42B1909D1549ED4EAC25">
    <w:name w:val="AC2B75D89A4B42B1909D1549ED4EAC25"/>
    <w:rsid w:val="0070790A"/>
  </w:style>
  <w:style w:type="paragraph" w:customStyle="1" w:styleId="D11EE75DD09D46168F01E6A705C8F864">
    <w:name w:val="D11EE75DD09D46168F01E6A705C8F864"/>
    <w:rsid w:val="0070790A"/>
  </w:style>
  <w:style w:type="paragraph" w:customStyle="1" w:styleId="F1FD01EF78A14AA29A1A32767D7C0CF0">
    <w:name w:val="F1FD01EF78A14AA29A1A32767D7C0CF0"/>
    <w:rsid w:val="0070790A"/>
    <w:rPr>
      <w:sz w:val="20"/>
      <w:szCs w:val="20"/>
      <w:lang w:eastAsia="en-US"/>
    </w:rPr>
  </w:style>
  <w:style w:type="paragraph" w:customStyle="1" w:styleId="F1FD01EF78A14AA29A1A32767D7C0CF01">
    <w:name w:val="F1FD01EF78A14AA29A1A32767D7C0CF01"/>
    <w:rsid w:val="0070790A"/>
    <w:rPr>
      <w:sz w:val="20"/>
      <w:szCs w:val="20"/>
      <w:lang w:eastAsia="en-US"/>
    </w:rPr>
  </w:style>
  <w:style w:type="paragraph" w:customStyle="1" w:styleId="F1FD01EF78A14AA29A1A32767D7C0CF02">
    <w:name w:val="F1FD01EF78A14AA29A1A32767D7C0CF02"/>
    <w:rsid w:val="0070790A"/>
    <w:rPr>
      <w:sz w:val="20"/>
      <w:szCs w:val="20"/>
      <w:lang w:eastAsia="en-US"/>
    </w:rPr>
  </w:style>
  <w:style w:type="paragraph" w:customStyle="1" w:styleId="91EA5A8721204DB8A7B6F8331E1A74CE">
    <w:name w:val="91EA5A8721204DB8A7B6F8331E1A74CE"/>
    <w:rsid w:val="0070790A"/>
  </w:style>
  <w:style w:type="paragraph" w:customStyle="1" w:styleId="91EA5A8721204DB8A7B6F8331E1A74CE1">
    <w:name w:val="91EA5A8721204DB8A7B6F8331E1A74CE1"/>
    <w:rsid w:val="0070790A"/>
    <w:rPr>
      <w:sz w:val="20"/>
      <w:szCs w:val="20"/>
      <w:lang w:eastAsia="en-US"/>
    </w:rPr>
  </w:style>
  <w:style w:type="paragraph" w:customStyle="1" w:styleId="F1FD01EF78A14AA29A1A32767D7C0CF03">
    <w:name w:val="F1FD01EF78A14AA29A1A32767D7C0CF03"/>
    <w:rsid w:val="0070790A"/>
    <w:rPr>
      <w:sz w:val="20"/>
      <w:szCs w:val="20"/>
      <w:lang w:eastAsia="en-US"/>
    </w:rPr>
  </w:style>
  <w:style w:type="paragraph" w:customStyle="1" w:styleId="91EA5A8721204DB8A7B6F8331E1A74CE2">
    <w:name w:val="91EA5A8721204DB8A7B6F8331E1A74CE2"/>
    <w:rsid w:val="0070790A"/>
    <w:rPr>
      <w:sz w:val="20"/>
      <w:szCs w:val="20"/>
      <w:lang w:eastAsia="en-US"/>
    </w:rPr>
  </w:style>
  <w:style w:type="paragraph" w:customStyle="1" w:styleId="F1FD01EF78A14AA29A1A32767D7C0CF04">
    <w:name w:val="F1FD01EF78A14AA29A1A32767D7C0CF04"/>
    <w:rsid w:val="0070790A"/>
    <w:rPr>
      <w:sz w:val="20"/>
      <w:szCs w:val="20"/>
      <w:lang w:eastAsia="en-US"/>
    </w:rPr>
  </w:style>
  <w:style w:type="paragraph" w:customStyle="1" w:styleId="F8EAC33029D944C4AA4CD16CA9977D7F">
    <w:name w:val="F8EAC33029D944C4AA4CD16CA9977D7F"/>
    <w:rsid w:val="0070790A"/>
  </w:style>
  <w:style w:type="paragraph" w:customStyle="1" w:styleId="DCB6C939B11E4CCC8BD0A31A86B29E27">
    <w:name w:val="DCB6C939B11E4CCC8BD0A31A86B29E27"/>
    <w:rsid w:val="0070790A"/>
  </w:style>
  <w:style w:type="paragraph" w:customStyle="1" w:styleId="8866F72DFB474EE9BDFE1CA15DA81842">
    <w:name w:val="8866F72DFB474EE9BDFE1CA15DA81842"/>
    <w:rsid w:val="0070790A"/>
  </w:style>
  <w:style w:type="paragraph" w:customStyle="1" w:styleId="49918938E6C24300BA0DA26281A8CE00">
    <w:name w:val="49918938E6C24300BA0DA26281A8CE00"/>
    <w:rsid w:val="0070790A"/>
    <w:rPr>
      <w:sz w:val="20"/>
      <w:szCs w:val="20"/>
      <w:lang w:eastAsia="en-US"/>
    </w:rPr>
  </w:style>
  <w:style w:type="paragraph" w:customStyle="1" w:styleId="12FE039300FC4E918CDB303548EA4D48">
    <w:name w:val="12FE039300FC4E918CDB303548EA4D48"/>
    <w:rsid w:val="0070790A"/>
    <w:rPr>
      <w:sz w:val="20"/>
      <w:szCs w:val="20"/>
      <w:lang w:eastAsia="en-US"/>
    </w:rPr>
  </w:style>
  <w:style w:type="paragraph" w:customStyle="1" w:styleId="49918938E6C24300BA0DA26281A8CE001">
    <w:name w:val="49918938E6C24300BA0DA26281A8CE001"/>
    <w:rsid w:val="0070790A"/>
    <w:rPr>
      <w:sz w:val="20"/>
      <w:szCs w:val="20"/>
      <w:lang w:eastAsia="en-US"/>
    </w:rPr>
  </w:style>
  <w:style w:type="paragraph" w:customStyle="1" w:styleId="12FE039300FC4E918CDB303548EA4D481">
    <w:name w:val="12FE039300FC4E918CDB303548EA4D481"/>
    <w:rsid w:val="0070790A"/>
    <w:rPr>
      <w:sz w:val="20"/>
      <w:szCs w:val="20"/>
      <w:lang w:eastAsia="en-US"/>
    </w:rPr>
  </w:style>
  <w:style w:type="paragraph" w:customStyle="1" w:styleId="49918938E6C24300BA0DA26281A8CE002">
    <w:name w:val="49918938E6C24300BA0DA26281A8CE002"/>
    <w:rsid w:val="006540CF"/>
    <w:rPr>
      <w:sz w:val="20"/>
      <w:szCs w:val="20"/>
      <w:lang w:eastAsia="en-US"/>
    </w:rPr>
  </w:style>
  <w:style w:type="paragraph" w:customStyle="1" w:styleId="12FE039300FC4E918CDB303548EA4D482">
    <w:name w:val="12FE039300FC4E918CDB303548EA4D482"/>
    <w:rsid w:val="006540CF"/>
    <w:rPr>
      <w:sz w:val="20"/>
      <w:szCs w:val="20"/>
      <w:lang w:eastAsia="en-US"/>
    </w:rPr>
  </w:style>
  <w:style w:type="paragraph" w:customStyle="1" w:styleId="49918938E6C24300BA0DA26281A8CE003">
    <w:name w:val="49918938E6C24300BA0DA26281A8CE003"/>
    <w:rsid w:val="00925288"/>
    <w:rPr>
      <w:sz w:val="20"/>
      <w:szCs w:val="20"/>
      <w:lang w:eastAsia="en-US"/>
    </w:rPr>
  </w:style>
  <w:style w:type="paragraph" w:customStyle="1" w:styleId="E66BB3C3FFAD47D780F9A10F9A1E9CC9">
    <w:name w:val="E66BB3C3FFAD47D780F9A10F9A1E9CC9"/>
    <w:rsid w:val="00925288"/>
    <w:rPr>
      <w:sz w:val="20"/>
      <w:szCs w:val="20"/>
      <w:lang w:eastAsia="en-US"/>
    </w:rPr>
  </w:style>
  <w:style w:type="paragraph" w:customStyle="1" w:styleId="49918938E6C24300BA0DA26281A8CE004">
    <w:name w:val="49918938E6C24300BA0DA26281A8CE004"/>
    <w:rsid w:val="00AF3E75"/>
    <w:rPr>
      <w:sz w:val="20"/>
      <w:szCs w:val="20"/>
      <w:lang w:eastAsia="en-US"/>
    </w:rPr>
  </w:style>
  <w:style w:type="paragraph" w:customStyle="1" w:styleId="E66BB3C3FFAD47D780F9A10F9A1E9CC91">
    <w:name w:val="E66BB3C3FFAD47D780F9A10F9A1E9CC91"/>
    <w:rsid w:val="00AF3E75"/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3AB9835-B2D2-4B7B-947E-928F180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OriginFax.Dotx</Template>
  <TotalTime>63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[designativo ICAO – Doc 8643]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CON NS Ricardo Rocha (CARSAMMA)</cp:lastModifiedBy>
  <cp:revision>18</cp:revision>
  <cp:lastPrinted>2019-07-08T11:49:00Z</cp:lastPrinted>
  <dcterms:created xsi:type="dcterms:W3CDTF">2011-08-19T13:01:00Z</dcterms:created>
  <dcterms:modified xsi:type="dcterms:W3CDTF">2019-10-16T12:33:00Z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